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6.7327880859375" w:right="2529.0460205078125" w:firstLine="5.1792144775390625"/>
        <w:jc w:val="left"/>
        <w:rPr>
          <w:rFonts w:ascii="Times New Roman" w:cs="Times New Roman" w:eastAsia="Times New Roman" w:hAnsi="Times New Roman"/>
          <w:sz w:val="39.84000015258789"/>
          <w:szCs w:val="39.84000015258789"/>
        </w:rPr>
      </w:pPr>
      <w:r w:rsidDel="00000000" w:rsidR="00000000" w:rsidRPr="00000000">
        <w:rPr>
          <w:rFonts w:ascii="Times New Roman" w:cs="Times New Roman" w:eastAsia="Times New Roman" w:hAnsi="Times New Roman"/>
          <w:sz w:val="39.84000015258789"/>
          <w:szCs w:val="39.84000015258789"/>
        </w:rPr>
        <mc:AlternateContent>
          <mc:Choice Requires="wpg">
            <w:drawing>
              <wp:anchor allowOverlap="1" behindDoc="1" distB="114300" distT="114300" distL="114300" distR="114300" hidden="0" layoutInCell="1" locked="0" relativeHeight="0" simplePos="0">
                <wp:simplePos x="0" y="0"/>
                <wp:positionH relativeFrom="page">
                  <wp:posOffset>282065</wp:posOffset>
                </wp:positionH>
                <wp:positionV relativeFrom="page">
                  <wp:posOffset>174113</wp:posOffset>
                </wp:positionV>
                <wp:extent cx="7267575" cy="9827137"/>
                <wp:effectExtent b="0" l="0" r="0" t="0"/>
                <wp:wrapNone/>
                <wp:docPr id="1" name=""/>
                <a:graphic>
                  <a:graphicData uri="http://schemas.microsoft.com/office/word/2010/wordprocessingShape">
                    <wps:wsp>
                      <wps:cNvSpPr/>
                      <wps:cNvPr id="2" name="Shape 2"/>
                      <wps:spPr>
                        <a:xfrm>
                          <a:off x="1234900" y="536075"/>
                          <a:ext cx="4671600" cy="4728900"/>
                        </a:xfrm>
                        <a:prstGeom prst="rect">
                          <a:avLst/>
                        </a:prstGeom>
                        <a:noFill/>
                        <a:ln cap="flat" cmpd="sng" w="9525">
                          <a:solidFill>
                            <a:srgbClr val="0069A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282065</wp:posOffset>
                </wp:positionH>
                <wp:positionV relativeFrom="page">
                  <wp:posOffset>174113</wp:posOffset>
                </wp:positionV>
                <wp:extent cx="7267575" cy="9827137"/>
                <wp:effectExtent b="0" l="0" r="0" t="0"/>
                <wp:wrapNone/>
                <wp:docPr id="1"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7267575" cy="9827137"/>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6.7327880859375" w:right="2529.0460205078125" w:firstLine="5.1792144775390625"/>
        <w:jc w:val="left"/>
        <w:rPr>
          <w:rFonts w:ascii="Times New Roman" w:cs="Times New Roman" w:eastAsia="Times New Roman" w:hAnsi="Times New Roman"/>
          <w:sz w:val="39.84000015258789"/>
          <w:szCs w:val="39.84000015258789"/>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23273849487305" w:lineRule="auto"/>
        <w:ind w:left="16.7327880859375" w:right="2529.0460205078125" w:firstLine="5.1792144775390625"/>
        <w:jc w:val="left"/>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9.84000015258789"/>
          <w:szCs w:val="39.84000015258789"/>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HE </w:t>
      </w:r>
      <w:r w:rsidDel="00000000" w:rsidR="00000000" w:rsidRPr="00000000">
        <w:rPr>
          <w:rFonts w:ascii="Times New Roman" w:cs="Times New Roman" w:eastAsia="Times New Roman" w:hAnsi="Times New Roman"/>
          <w:b w:val="0"/>
          <w:i w:val="1"/>
          <w:smallCaps w:val="0"/>
          <w:strike w:val="0"/>
          <w:color w:val="000000"/>
          <w:sz w:val="39.84000015258789"/>
          <w:szCs w:val="39.84000015258789"/>
          <w:u w:val="none"/>
          <w:shd w:fill="auto" w:val="clear"/>
          <w:vertAlign w:val="baseline"/>
          <w:rtl w:val="0"/>
        </w:rPr>
        <w:t xml:space="preserve">C</w:t>
      </w:r>
      <w:r w:rsidDel="00000000" w:rsidR="00000000" w:rsidRPr="00000000">
        <w:rPr>
          <w:rFonts w:ascii="Times New Roman" w:cs="Times New Roman" w:eastAsia="Times New Roman" w:hAnsi="Times New Roman"/>
          <w:b w:val="0"/>
          <w:i w:val="1"/>
          <w:smallCaps w:val="0"/>
          <w:strike w:val="0"/>
          <w:color w:val="000000"/>
          <w:sz w:val="32.15999984741211"/>
          <w:szCs w:val="32.15999984741211"/>
          <w:u w:val="none"/>
          <w:shd w:fill="auto" w:val="clear"/>
          <w:vertAlign w:val="baseline"/>
          <w:rtl w:val="0"/>
        </w:rPr>
        <w:t xml:space="preserve">OLUMBIA </w:t>
      </w:r>
      <w:r w:rsidDel="00000000" w:rsidR="00000000" w:rsidRPr="00000000">
        <w:rPr>
          <w:rFonts w:ascii="Times New Roman" w:cs="Times New Roman" w:eastAsia="Times New Roman" w:hAnsi="Times New Roman"/>
          <w:b w:val="0"/>
          <w:i w:val="1"/>
          <w:smallCaps w:val="0"/>
          <w:strike w:val="0"/>
          <w:color w:val="000000"/>
          <w:sz w:val="39.84000015258789"/>
          <w:szCs w:val="39.84000015258789"/>
          <w:u w:val="none"/>
          <w:shd w:fill="auto" w:val="clear"/>
          <w:vertAlign w:val="baseline"/>
          <w:rtl w:val="0"/>
        </w:rPr>
        <w:t xml:space="preserve">J</w:t>
      </w:r>
      <w:r w:rsidDel="00000000" w:rsidR="00000000" w:rsidRPr="00000000">
        <w:rPr>
          <w:rFonts w:ascii="Times New Roman" w:cs="Times New Roman" w:eastAsia="Times New Roman" w:hAnsi="Times New Roman"/>
          <w:b w:val="0"/>
          <w:i w:val="1"/>
          <w:smallCaps w:val="0"/>
          <w:strike w:val="0"/>
          <w:color w:val="000000"/>
          <w:sz w:val="32.15999984741211"/>
          <w:szCs w:val="32.15999984741211"/>
          <w:u w:val="none"/>
          <w:shd w:fill="auto" w:val="clear"/>
          <w:vertAlign w:val="baseline"/>
          <w:rtl w:val="0"/>
        </w:rPr>
        <w:t xml:space="preserve">OURNAL OF </w:t>
      </w:r>
      <w:r w:rsidDel="00000000" w:rsidR="00000000" w:rsidRPr="00000000">
        <w:rPr>
          <w:rFonts w:ascii="Times New Roman" w:cs="Times New Roman" w:eastAsia="Times New Roman" w:hAnsi="Times New Roman"/>
          <w:b w:val="0"/>
          <w:i w:val="1"/>
          <w:smallCaps w:val="0"/>
          <w:strike w:val="0"/>
          <w:color w:val="000000"/>
          <w:sz w:val="39.84000015258789"/>
          <w:szCs w:val="39.84000015258789"/>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32.15999984741211"/>
          <w:szCs w:val="32.15999984741211"/>
          <w:u w:val="none"/>
          <w:shd w:fill="auto" w:val="clear"/>
          <w:vertAlign w:val="baseline"/>
          <w:rtl w:val="0"/>
        </w:rPr>
        <w:t xml:space="preserve">RANSNATIONAL </w:t>
      </w:r>
      <w:r w:rsidDel="00000000" w:rsidR="00000000" w:rsidRPr="00000000">
        <w:rPr>
          <w:rFonts w:ascii="Times New Roman" w:cs="Times New Roman" w:eastAsia="Times New Roman" w:hAnsi="Times New Roman"/>
          <w:b w:val="0"/>
          <w:i w:val="1"/>
          <w:smallCaps w:val="0"/>
          <w:strike w:val="0"/>
          <w:color w:val="000000"/>
          <w:sz w:val="39.84000015258789"/>
          <w:szCs w:val="39.84000015258789"/>
          <w:u w:val="none"/>
          <w:shd w:fill="auto" w:val="clear"/>
          <w:vertAlign w:val="baseline"/>
          <w:rtl w:val="0"/>
        </w:rPr>
        <w:t xml:space="preserve">L</w:t>
      </w:r>
      <w:r w:rsidDel="00000000" w:rsidR="00000000" w:rsidRPr="00000000">
        <w:rPr>
          <w:rFonts w:ascii="Times New Roman" w:cs="Times New Roman" w:eastAsia="Times New Roman" w:hAnsi="Times New Roman"/>
          <w:b w:val="0"/>
          <w:i w:val="1"/>
          <w:smallCaps w:val="0"/>
          <w:strike w:val="0"/>
          <w:color w:val="000000"/>
          <w:sz w:val="32.15999984741211"/>
          <w:szCs w:val="32.15999984741211"/>
          <w:u w:val="none"/>
          <w:shd w:fill="auto" w:val="clear"/>
          <w:vertAlign w:val="baseline"/>
          <w:rtl w:val="0"/>
        </w:rPr>
        <w:t xml:space="preserve">AW </w:t>
      </w:r>
      <w:r w:rsidDel="00000000" w:rsidR="00000000" w:rsidRPr="00000000">
        <w:rPr>
          <w:rFonts w:ascii="Times New Roman" w:cs="Times New Roman" w:eastAsia="Times New Roman" w:hAnsi="Times New Roman"/>
          <w:b w:val="0"/>
          <w:i w:val="0"/>
          <w:smallCaps w:val="0"/>
          <w:strike w:val="0"/>
          <w:color w:val="000000"/>
          <w:sz w:val="39.84000015258789"/>
          <w:szCs w:val="39.84000015258789"/>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32.15999984741211"/>
          <w:szCs w:val="32.15999984741211"/>
          <w:u w:val="none"/>
          <w:shd w:fill="auto" w:val="clear"/>
          <w:vertAlign w:val="baseline"/>
          <w:rtl w:val="0"/>
        </w:rPr>
        <w:t xml:space="preserve">RESENTS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9.22119140625" w:line="240" w:lineRule="auto"/>
        <w:ind w:left="30.1776123046875" w:right="0" w:firstLine="0"/>
        <w:jc w:val="left"/>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T</w:t>
      </w:r>
      <w:r w:rsidDel="00000000" w:rsidR="00000000" w:rsidRPr="00000000">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tl w:val="0"/>
        </w:rPr>
        <w:t xml:space="preserve">HE </w:t>
      </w: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4</w:t>
      </w:r>
      <w:r w:rsidDel="00000000" w:rsidR="00000000" w:rsidRPr="00000000">
        <w:rPr>
          <w:rFonts w:ascii="Times New Roman" w:cs="Times New Roman" w:eastAsia="Times New Roman" w:hAnsi="Times New Roman"/>
          <w:b w:val="1"/>
          <w:sz w:val="56.160003662109375"/>
          <w:szCs w:val="56.160003662109375"/>
          <w:rtl w:val="0"/>
        </w:rPr>
        <w:t xml:space="preserve">9</w:t>
      </w:r>
      <w:r w:rsidDel="00000000" w:rsidR="00000000" w:rsidRPr="00000000">
        <w:rPr>
          <w:rFonts w:ascii="Times New Roman" w:cs="Times New Roman" w:eastAsia="Times New Roman" w:hAnsi="Times New Roman"/>
          <w:b w:val="1"/>
          <w:i w:val="0"/>
          <w:smallCaps w:val="0"/>
          <w:strike w:val="0"/>
          <w:color w:val="000000"/>
          <w:sz w:val="48.00000190734863"/>
          <w:szCs w:val="48.00000190734863"/>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tl w:val="0"/>
        </w:rPr>
        <w:t xml:space="preserve">NNUAL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96831035614014" w:lineRule="auto"/>
        <w:ind w:left="21.1920166015625" w:right="3272.8948974609375" w:hanging="6.1775970458984375"/>
        <w:jc w:val="left"/>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W</w:t>
      </w:r>
      <w:r w:rsidDel="00000000" w:rsidR="00000000" w:rsidRPr="00000000">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tl w:val="0"/>
        </w:rPr>
        <w:t xml:space="preserve">OLFGANG </w:t>
      </w: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F</w:t>
      </w:r>
      <w:r w:rsidDel="00000000" w:rsidR="00000000" w:rsidRPr="00000000">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tl w:val="0"/>
        </w:rPr>
        <w:t xml:space="preserve">RIEDMANN  </w:t>
      </w: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M</w:t>
      </w:r>
      <w:r w:rsidDel="00000000" w:rsidR="00000000" w:rsidRPr="00000000">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tl w:val="0"/>
        </w:rPr>
        <w:t xml:space="preserve">EMORIAL </w:t>
      </w: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tl w:val="0"/>
        </w:rPr>
        <w:t xml:space="preserve">WARD </w:t>
      </w: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45.12000274658203"/>
          <w:szCs w:val="45.12000274658203"/>
          <w:u w:val="none"/>
          <w:shd w:fill="auto" w:val="clear"/>
          <w:vertAlign w:val="baseline"/>
          <w:rtl w:val="0"/>
        </w:rPr>
        <w:t xml:space="preserve">ANQUET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1.226806640625" w:line="240" w:lineRule="auto"/>
        <w:ind w:left="0" w:right="0" w:firstLine="0"/>
        <w:jc w:val="left"/>
        <w:rPr>
          <w:rFonts w:ascii="Times New Roman" w:cs="Times New Roman" w:eastAsia="Times New Roman" w:hAnsi="Times New Roman"/>
          <w:b w:val="0"/>
          <w:i w:val="1"/>
          <w:smallCaps w:val="0"/>
          <w:strike w:val="0"/>
          <w:color w:val="000000"/>
          <w:sz w:val="39.84000015258789"/>
          <w:szCs w:val="39.84000015258789"/>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39.84000015258789"/>
          <w:szCs w:val="39.84000015258789"/>
          <w:u w:val="none"/>
          <w:shd w:fill="auto" w:val="clear"/>
          <w:vertAlign w:val="baseline"/>
          <w:rtl w:val="0"/>
        </w:rPr>
        <w:t xml:space="preserve">Honoring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267578125" w:line="240" w:lineRule="auto"/>
        <w:ind w:left="16.137619018554688" w:right="0" w:firstLine="0"/>
        <w:jc w:val="left"/>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Pr>
      </w:pPr>
      <w:r w:rsidDel="00000000" w:rsidR="00000000" w:rsidRPr="00000000">
        <w:rPr>
          <w:rFonts w:ascii="Times New Roman" w:cs="Times New Roman" w:eastAsia="Times New Roman" w:hAnsi="Times New Roman"/>
          <w:b w:val="1"/>
          <w:sz w:val="56.160003662109375"/>
          <w:szCs w:val="56.160003662109375"/>
          <w:rtl w:val="0"/>
        </w:rPr>
        <w:t xml:space="preserve">Judge Navi Pillay</w:t>
      </w:r>
      <w:r w:rsidDel="00000000" w:rsidR="00000000" w:rsidRPr="00000000">
        <w:rPr>
          <w:rFonts w:ascii="Times New Roman" w:cs="Times New Roman" w:eastAsia="Times New Roman" w:hAnsi="Times New Roman"/>
          <w:b w:val="1"/>
          <w:i w:val="0"/>
          <w:smallCaps w:val="0"/>
          <w:strike w:val="0"/>
          <w:color w:val="000000"/>
          <w:sz w:val="56.160003662109375"/>
          <w:szCs w:val="56.160003662109375"/>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3.8125610351562" w:line="240" w:lineRule="auto"/>
        <w:ind w:left="16.7327880859375" w:right="0" w:firstLine="0"/>
        <w:jc w:val="left"/>
        <w:rPr>
          <w:rFonts w:ascii="Times New Roman" w:cs="Times New Roman" w:eastAsia="Times New Roman" w:hAnsi="Times New Roman"/>
          <w:b w:val="0"/>
          <w:i w:val="0"/>
          <w:smallCaps w:val="0"/>
          <w:strike w:val="0"/>
          <w:color w:val="000000"/>
          <w:sz w:val="39.84000015258789"/>
          <w:szCs w:val="39.84000015258789"/>
          <w:u w:val="none"/>
          <w:shd w:fill="auto" w:val="clear"/>
          <w:vertAlign w:val="baseline"/>
        </w:rPr>
      </w:pPr>
      <w:r w:rsidDel="00000000" w:rsidR="00000000" w:rsidRPr="00000000">
        <w:rPr>
          <w:rFonts w:ascii="Times New Roman" w:cs="Times New Roman" w:eastAsia="Times New Roman" w:hAnsi="Times New Roman"/>
          <w:sz w:val="39.84000015258789"/>
          <w:szCs w:val="39.84000015258789"/>
          <w:rtl w:val="0"/>
        </w:rPr>
        <w:t xml:space="preserve">March 28th, 2023</w:t>
      </w:r>
      <w:r w:rsidDel="00000000" w:rsidR="00000000" w:rsidRPr="00000000">
        <w:rPr>
          <w:rFonts w:ascii="Times New Roman" w:cs="Times New Roman" w:eastAsia="Times New Roman" w:hAnsi="Times New Roman"/>
          <w:b w:val="0"/>
          <w:i w:val="0"/>
          <w:smallCaps w:val="0"/>
          <w:strike w:val="0"/>
          <w:color w:val="000000"/>
          <w:sz w:val="39.84000015258789"/>
          <w:szCs w:val="39.84000015258789"/>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12002563476562" w:right="0" w:firstLine="0"/>
        <w:jc w:val="left"/>
        <w:rPr>
          <w:rFonts w:ascii="Times New Roman" w:cs="Times New Roman" w:eastAsia="Times New Roman" w:hAnsi="Times New Roman"/>
          <w:sz w:val="39.84000015258789"/>
          <w:szCs w:val="39.84000015258789"/>
        </w:rPr>
      </w:pPr>
      <w:r w:rsidDel="00000000" w:rsidR="00000000" w:rsidRPr="00000000">
        <w:rPr>
          <w:rFonts w:ascii="Times New Roman" w:cs="Times New Roman" w:eastAsia="Times New Roman" w:hAnsi="Times New Roman"/>
          <w:sz w:val="39.84000015258789"/>
          <w:szCs w:val="39.84000015258789"/>
          <w:rtl w:val="0"/>
        </w:rPr>
        <w:t xml:space="preserve">The University Club of New York</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12002563476562" w:right="0" w:firstLine="0"/>
        <w:jc w:val="left"/>
        <w:rPr>
          <w:rFonts w:ascii="Times New Roman" w:cs="Times New Roman" w:eastAsia="Times New Roman" w:hAnsi="Times New Roman"/>
          <w:sz w:val="39.84000015258789"/>
          <w:szCs w:val="39.84000015258789"/>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912002563476562" w:right="0" w:firstLine="0"/>
        <w:jc w:val="left"/>
        <w:rPr>
          <w:rFonts w:ascii="Times New Roman" w:cs="Times New Roman" w:eastAsia="Times New Roman" w:hAnsi="Times New Roman"/>
          <w:sz w:val="39.84000015258789"/>
          <w:szCs w:val="39.84000015258789"/>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24560546875" w:line="240" w:lineRule="auto"/>
        <w:ind w:left="0" w:right="49.365234375" w:firstLine="0"/>
        <w:jc w:val="right"/>
        <w:rPr>
          <w:rFonts w:ascii="Times New Roman" w:cs="Times New Roman" w:eastAsia="Times New Roman" w:hAnsi="Times New Roman"/>
          <w:sz w:val="39.84000015258789"/>
          <w:szCs w:val="39.84000015258789"/>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24560546875" w:line="240" w:lineRule="auto"/>
        <w:ind w:left="0" w:right="49.365234375" w:firstLine="0"/>
        <w:jc w:val="right"/>
        <w:rPr>
          <w:rFonts w:ascii="Times New Roman" w:cs="Times New Roman" w:eastAsia="Times New Roman" w:hAnsi="Times New Roman"/>
          <w:sz w:val="39.84000015258789"/>
          <w:szCs w:val="39.84000015258789"/>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24560546875" w:line="240" w:lineRule="auto"/>
        <w:ind w:left="0" w:right="49.365234375" w:firstLine="0"/>
        <w:rPr>
          <w:rFonts w:ascii="Times New Roman" w:cs="Times New Roman" w:eastAsia="Times New Roman" w:hAnsi="Times New Roman"/>
          <w:sz w:val="39.84000015258789"/>
          <w:szCs w:val="39.84000015258789"/>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1890495</wp:posOffset>
            </wp:positionH>
            <wp:positionV relativeFrom="paragraph">
              <wp:posOffset>352425</wp:posOffset>
            </wp:positionV>
            <wp:extent cx="2793003" cy="595031"/>
            <wp:effectExtent b="0" l="0" r="0" t="0"/>
            <wp:wrapNone/>
            <wp:docPr id="7"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2793003" cy="595031"/>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924560546875" w:line="240" w:lineRule="auto"/>
        <w:ind w:left="0" w:right="180" w:firstLine="0"/>
        <w:jc w:val="center"/>
        <w:rPr>
          <w:rFonts w:ascii="Times New Roman" w:cs="Times New Roman" w:eastAsia="Times New Roman" w:hAnsi="Times New Roman"/>
          <w:sz w:val="39.84000015258789"/>
          <w:szCs w:val="39.84000015258789"/>
        </w:rPr>
      </w:pPr>
      <w:r w:rsidDel="00000000" w:rsidR="00000000" w:rsidRPr="00000000">
        <w:rPr>
          <w:rFonts w:ascii="Times New Roman" w:cs="Times New Roman" w:eastAsia="Times New Roman" w:hAnsi="Times New Roman"/>
          <w:sz w:val="39.84000015258789"/>
          <w:szCs w:val="39.84000015258789"/>
        </w:rPr>
        <w:drawing>
          <wp:inline distB="114300" distT="114300" distL="114300" distR="114300">
            <wp:extent cx="6578530" cy="9883286"/>
            <wp:effectExtent b="0" l="0" r="0" t="0"/>
            <wp:docPr id="19" name="image18.png"/>
            <a:graphic>
              <a:graphicData uri="http://schemas.openxmlformats.org/drawingml/2006/picture">
                <pic:pic>
                  <pic:nvPicPr>
                    <pic:cNvPr id="0" name="image18.png"/>
                    <pic:cNvPicPr preferRelativeResize="0"/>
                  </pic:nvPicPr>
                  <pic:blipFill>
                    <a:blip r:embed="rId8"/>
                    <a:srcRect b="8863" l="14519" r="14472" t="8604"/>
                    <a:stretch>
                      <a:fillRect/>
                    </a:stretch>
                  </pic:blipFill>
                  <pic:spPr>
                    <a:xfrm>
                      <a:off x="0" y="0"/>
                      <a:ext cx="6578530" cy="9883286"/>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10.240001678466797"/>
          <w:szCs w:val="10.240001678466797"/>
        </w:rPr>
        <w:sectPr>
          <w:headerReference r:id="rId9" w:type="first"/>
          <w:footerReference r:id="rId10" w:type="default"/>
          <w:footerReference r:id="rId11" w:type="first"/>
          <w:pgSz w:h="15840" w:w="12240" w:orient="portrait"/>
          <w:pgMar w:bottom="0" w:top="0" w:left="1002.9520416259766" w:right="887.73193359375" w:header="0" w:footer="720"/>
          <w:pgNumType w:start="1"/>
        </w:sect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0.240001678466797"/>
          <w:szCs w:val="30.240001678466797"/>
          <w:u w:val="none"/>
          <w:shd w:fill="auto" w:val="clear"/>
          <w:vertAlign w:val="baseline"/>
        </w:rPr>
      </w:pPr>
      <w:r w:rsidDel="00000000" w:rsidR="00000000" w:rsidRPr="00000000">
        <w:rPr>
          <w:rFonts w:ascii="Times New Roman" w:cs="Times New Roman" w:eastAsia="Times New Roman" w:hAnsi="Times New Roman"/>
          <w:b w:val="1"/>
          <w:sz w:val="30.240001678466797"/>
          <w:szCs w:val="30.240001678466797"/>
          <w:rtl w:val="0"/>
        </w:rPr>
        <w:t xml:space="preserve">PROGRAM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99560546875" w:line="240" w:lineRule="auto"/>
        <w:ind w:left="12.681655883789062"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1"/>
          <w:sz w:val="29"/>
          <w:szCs w:val="29"/>
          <w:rtl w:val="0"/>
        </w:rPr>
        <w:t xml:space="preserve">INTRODUCTION FROM THE </w:t>
      </w:r>
      <w:r w:rsidDel="00000000" w:rsidR="00000000" w:rsidRPr="00000000">
        <w:rPr>
          <w:rFonts w:ascii="Times New Roman" w:cs="Times New Roman" w:eastAsia="Times New Roman" w:hAnsi="Times New Roman"/>
          <w:b w:val="1"/>
          <w:i w:val="1"/>
          <w:sz w:val="29"/>
          <w:szCs w:val="29"/>
          <w:rtl w:val="0"/>
        </w:rPr>
        <w:t xml:space="preserve">COLUMBIA JOURNAL OF TRANSNATIONAL LAW</w:t>
      </w:r>
      <w:r w:rsidDel="00000000" w:rsidR="00000000" w:rsidRPr="00000000">
        <w:rPr>
          <w:rFonts w:ascii="Times New Roman" w:cs="Times New Roman" w:eastAsia="Times New Roman" w:hAnsi="Times New Roman"/>
          <w:b w:val="1"/>
          <w:i w:val="0"/>
          <w:smallCaps w:val="0"/>
          <w:strike w:val="0"/>
          <w:color w:val="000000"/>
          <w:sz w:val="29"/>
          <w:szCs w:val="29"/>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499755859375" w:line="240" w:lineRule="auto"/>
        <w:ind w:left="12.379226684570312"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sz w:val="29"/>
          <w:szCs w:val="29"/>
          <w:rtl w:val="0"/>
        </w:rPr>
        <w:t xml:space="preserve">Josef Danczuk &amp; Wisdom Onwuchekwa-Banogu</w:t>
      </w: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3105010986328" w:right="0" w:firstLine="0"/>
        <w:jc w:val="left"/>
        <w:rPr>
          <w:rFonts w:ascii="Times New Roman" w:cs="Times New Roman" w:eastAsia="Times New Roman" w:hAnsi="Times New Roman"/>
          <w:b w:val="0"/>
          <w:i w:val="1"/>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sz w:val="29"/>
          <w:szCs w:val="29"/>
          <w:rtl w:val="0"/>
        </w:rPr>
        <w:t xml:space="preserve">Executive Editors</w:t>
      </w: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9"/>
          <w:szCs w:val="29"/>
          <w:u w:val="none"/>
          <w:shd w:fill="auto" w:val="clear"/>
          <w:vertAlign w:val="baseline"/>
          <w:rtl w:val="0"/>
        </w:rPr>
        <w:t xml:space="preserve">Columbia Journal of Transnational Law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3105010986328" w:right="0" w:firstLine="0"/>
        <w:jc w:val="left"/>
        <w:rPr>
          <w:rFonts w:ascii="Times New Roman" w:cs="Times New Roman" w:eastAsia="Times New Roman" w:hAnsi="Times New Roman"/>
          <w:i w:val="1"/>
          <w:sz w:val="29"/>
          <w:szCs w:val="29"/>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b w:val="1"/>
          <w:sz w:val="29"/>
          <w:szCs w:val="29"/>
          <w:rtl w:val="0"/>
        </w:rPr>
        <w:t xml:space="preserve">WELCOME AND INTRODUCTION OF THE WOLFGANG FRIEDMANN AWARD</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Gillian Lester (comments read by P. Nicholas Kourides)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ab/>
        <w:t xml:space="preserve">Dean of the Faculty of Law and Lucy G. Moses Professor of Law</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00784301757812"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P. Nicholas Kourides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0799560546875" w:right="1350" w:firstLine="724.8384857177734"/>
        <w:jc w:val="left"/>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Chairman of the Board, </w:t>
      </w:r>
      <w:r w:rsidDel="00000000" w:rsidR="00000000" w:rsidRPr="00000000">
        <w:rPr>
          <w:rFonts w:ascii="Times New Roman" w:cs="Times New Roman" w:eastAsia="Times New Roman" w:hAnsi="Times New Roman"/>
          <w:b w:val="0"/>
          <w:i w:val="1"/>
          <w:smallCaps w:val="0"/>
          <w:strike w:val="0"/>
          <w:color w:val="000000"/>
          <w:sz w:val="29"/>
          <w:szCs w:val="29"/>
          <w:u w:val="none"/>
          <w:shd w:fill="auto" w:val="clear"/>
          <w:vertAlign w:val="baseline"/>
          <w:rtl w:val="0"/>
        </w:rPr>
        <w:t xml:space="preserve">Columbia Journal of Transnational</w:t>
      </w:r>
      <w:r w:rsidDel="00000000" w:rsidR="00000000" w:rsidRPr="00000000">
        <w:rPr>
          <w:rFonts w:ascii="Times New Roman" w:cs="Times New Roman" w:eastAsia="Times New Roman" w:hAnsi="Times New Roman"/>
          <w:i w:val="1"/>
          <w:sz w:val="29"/>
          <w:szCs w:val="29"/>
          <w:rtl w:val="0"/>
        </w:rPr>
        <w:t xml:space="preserve"> </w:t>
      </w:r>
      <w:r w:rsidDel="00000000" w:rsidR="00000000" w:rsidRPr="00000000">
        <w:rPr>
          <w:rFonts w:ascii="Times New Roman" w:cs="Times New Roman" w:eastAsia="Times New Roman" w:hAnsi="Times New Roman"/>
          <w:b w:val="0"/>
          <w:i w:val="1"/>
          <w:smallCaps w:val="0"/>
          <w:strike w:val="0"/>
          <w:color w:val="000000"/>
          <w:sz w:val="29"/>
          <w:szCs w:val="29"/>
          <w:u w:val="none"/>
          <w:shd w:fill="auto" w:val="clear"/>
          <w:vertAlign w:val="baseline"/>
          <w:rtl w:val="0"/>
        </w:rPr>
        <w:t xml:space="preserve">Law </w:t>
      </w:r>
      <w:r w:rsidDel="00000000" w:rsidR="00000000" w:rsidRPr="00000000">
        <w:rPr>
          <w:rtl w:val="0"/>
        </w:rPr>
      </w:r>
    </w:p>
    <w:p w:rsidR="00000000" w:rsidDel="00000000" w:rsidP="00000000" w:rsidRDefault="00000000" w:rsidRPr="00000000" w14:paraId="0000001D">
      <w:pPr>
        <w:widowControl w:val="0"/>
        <w:spacing w:after="0" w:before="0" w:line="240" w:lineRule="auto"/>
        <w:ind w:left="12.379226684570312" w:right="1004.65576171875" w:firstLine="3.6287689208984375"/>
        <w:rPr>
          <w:rFonts w:ascii="Times New Roman" w:cs="Times New Roman" w:eastAsia="Times New Roman" w:hAnsi="Times New Roman"/>
          <w:b w:val="1"/>
          <w:sz w:val="29"/>
          <w:szCs w:val="29"/>
        </w:rPr>
      </w:pPr>
      <w:r w:rsidDel="00000000" w:rsidR="00000000" w:rsidRPr="00000000">
        <w:rPr>
          <w:rtl w:val="0"/>
        </w:rPr>
      </w:r>
    </w:p>
    <w:p w:rsidR="00000000" w:rsidDel="00000000" w:rsidP="00000000" w:rsidRDefault="00000000" w:rsidRPr="00000000" w14:paraId="0000001E">
      <w:pPr>
        <w:widowControl w:val="0"/>
        <w:spacing w:after="0" w:before="0" w:line="240" w:lineRule="auto"/>
        <w:ind w:left="12.379226684570312" w:right="1004.65576171875" w:firstLine="3.6287689208984375"/>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REMARKS ON THE LEGACY OF PROFESSOR FRIEDMANN </w:t>
      </w:r>
    </w:p>
    <w:p w:rsidR="00000000" w:rsidDel="00000000" w:rsidP="00000000" w:rsidRDefault="00000000" w:rsidRPr="00000000" w14:paraId="0000001F">
      <w:pPr>
        <w:widowControl w:val="0"/>
        <w:spacing w:after="0" w:before="352.8143310546875" w:line="240" w:lineRule="auto"/>
        <w:ind w:left="15.100784301757812" w:firstLine="0"/>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Will Freeman, Ph.D </w:t>
      </w:r>
    </w:p>
    <w:p w:rsidR="00000000" w:rsidDel="00000000" w:rsidP="00000000" w:rsidRDefault="00000000" w:rsidRPr="00000000" w14:paraId="00000020">
      <w:pPr>
        <w:widowControl w:val="0"/>
        <w:spacing w:line="453.7869358062744" w:lineRule="auto"/>
        <w:ind w:left="16.00799560546875" w:right="1350" w:firstLine="724.8384857177734"/>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sz w:val="29"/>
          <w:szCs w:val="29"/>
          <w:rtl w:val="0"/>
        </w:rPr>
        <w:t xml:space="preserve">Fellow for Latin American Studies, </w:t>
      </w:r>
      <w:r w:rsidDel="00000000" w:rsidR="00000000" w:rsidRPr="00000000">
        <w:rPr>
          <w:rFonts w:ascii="Times New Roman" w:cs="Times New Roman" w:eastAsia="Times New Roman" w:hAnsi="Times New Roman"/>
          <w:i w:val="1"/>
          <w:sz w:val="29"/>
          <w:szCs w:val="29"/>
          <w:rtl w:val="0"/>
        </w:rPr>
        <w:t xml:space="preserve">Council on Foreign Relations</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53.7869358062744" w:lineRule="auto"/>
        <w:ind w:left="16.00799560546875" w:right="1846.409912109375"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9"/>
          <w:szCs w:val="29"/>
          <w:u w:val="none"/>
          <w:shd w:fill="auto" w:val="clear"/>
          <w:vertAlign w:val="baseline"/>
          <w:rtl w:val="0"/>
        </w:rPr>
        <w:t xml:space="preserve">INTRODUCTION OF THE AWARD RECIPIENT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9276123046875" w:line="240" w:lineRule="auto"/>
        <w:ind w:left="16.00799560546875"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sz w:val="29"/>
          <w:szCs w:val="29"/>
          <w:rtl w:val="0"/>
        </w:rPr>
        <w:t xml:space="preserve">Sarah Cleveland</w:t>
      </w: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800624847412" w:lineRule="auto"/>
        <w:ind w:left="740.8464813232422" w:right="2227.850341796875" w:hanging="5.74554443359375"/>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sz w:val="29"/>
          <w:szCs w:val="29"/>
          <w:rtl w:val="0"/>
        </w:rPr>
        <w:t xml:space="preserve">Louis Henkin Professor of Human and Constitutional Rights </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8143310546875" w:line="240" w:lineRule="auto"/>
        <w:ind w:left="12.379226684570312"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9"/>
          <w:szCs w:val="29"/>
          <w:u w:val="none"/>
          <w:shd w:fill="auto" w:val="clear"/>
          <w:vertAlign w:val="baseline"/>
          <w:rtl w:val="0"/>
        </w:rPr>
        <w:t xml:space="preserve">ACCEPTANCE ADDRESS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499755859375" w:line="240" w:lineRule="auto"/>
        <w:ind w:left="16.3104248046875"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sz w:val="29"/>
          <w:szCs w:val="29"/>
          <w:rtl w:val="0"/>
        </w:rPr>
        <w:t xml:space="preserve">Judge Navi Pillay</w:t>
      </w: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3105010986328"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202</w:t>
      </w:r>
      <w:r w:rsidDel="00000000" w:rsidR="00000000" w:rsidRPr="00000000">
        <w:rPr>
          <w:rFonts w:ascii="Times New Roman" w:cs="Times New Roman" w:eastAsia="Times New Roman" w:hAnsi="Times New Roman"/>
          <w:sz w:val="29"/>
          <w:szCs w:val="29"/>
          <w:rtl w:val="0"/>
        </w:rPr>
        <w:t xml:space="preserve">3</w:t>
      </w:r>
      <w:r w:rsidDel="00000000" w:rsidR="00000000" w:rsidRPr="00000000">
        <w:rPr>
          <w:rFonts w:ascii="Times New Roman" w:cs="Times New Roman" w:eastAsia="Times New Roman" w:hAnsi="Times New Roman"/>
          <w:b w:val="0"/>
          <w:i w:val="0"/>
          <w:smallCaps w:val="0"/>
          <w:strike w:val="0"/>
          <w:color w:val="000000"/>
          <w:sz w:val="29"/>
          <w:szCs w:val="29"/>
          <w:u w:val="none"/>
          <w:shd w:fill="auto" w:val="clear"/>
          <w:vertAlign w:val="baseline"/>
          <w:rtl w:val="0"/>
        </w:rPr>
        <w:t xml:space="preserve"> Wolfgang Friedmann Memorial Award Recipient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3105010986328" w:right="0" w:firstLine="0"/>
        <w:jc w:val="left"/>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UN High Commissioner for Human Rights, 2008-2014 </w:t>
      </w:r>
    </w:p>
    <w:p w:rsidR="00000000" w:rsidDel="00000000" w:rsidP="00000000" w:rsidRDefault="00000000" w:rsidRPr="00000000" w14:paraId="00000028">
      <w:pPr>
        <w:widowControl w:val="0"/>
        <w:spacing w:before="338.29925537109375" w:line="240" w:lineRule="auto"/>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b w:val="1"/>
          <w:sz w:val="29"/>
          <w:szCs w:val="29"/>
          <w:rtl w:val="0"/>
        </w:rPr>
        <w:t xml:space="preserve">ANNOUNCEMENT OF STAFFER AWARDS</w:t>
      </w:r>
      <w:r w:rsidDel="00000000" w:rsidR="00000000" w:rsidRPr="00000000">
        <w:rPr>
          <w:rtl w:val="0"/>
        </w:rPr>
      </w:r>
    </w:p>
    <w:p w:rsidR="00000000" w:rsidDel="00000000" w:rsidP="00000000" w:rsidRDefault="00000000" w:rsidRPr="00000000" w14:paraId="00000029">
      <w:pPr>
        <w:widowControl w:val="0"/>
        <w:spacing w:before="338.29925537109375" w:line="240" w:lineRule="auto"/>
        <w:ind w:left="12.379226684570312" w:firstLine="0"/>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Josef Danczuk and Wisdom Onwuchekwa-Banogu</w:t>
      </w:r>
    </w:p>
    <w:p w:rsidR="00000000" w:rsidDel="00000000" w:rsidP="00000000" w:rsidRDefault="00000000" w:rsidRPr="00000000" w14:paraId="0000002A">
      <w:pPr>
        <w:widowControl w:val="0"/>
        <w:spacing w:line="240" w:lineRule="auto"/>
        <w:ind w:left="736.3105010986328" w:firstLine="0"/>
        <w:rPr>
          <w:rFonts w:ascii="Times New Roman" w:cs="Times New Roman" w:eastAsia="Times New Roman" w:hAnsi="Times New Roman"/>
          <w:i w:val="1"/>
          <w:sz w:val="29"/>
          <w:szCs w:val="29"/>
        </w:rPr>
      </w:pPr>
      <w:r w:rsidDel="00000000" w:rsidR="00000000" w:rsidRPr="00000000">
        <w:rPr>
          <w:rFonts w:ascii="Times New Roman" w:cs="Times New Roman" w:eastAsia="Times New Roman" w:hAnsi="Times New Roman"/>
          <w:sz w:val="29"/>
          <w:szCs w:val="29"/>
          <w:rtl w:val="0"/>
        </w:rPr>
        <w:t xml:space="preserve">Executive Editors, </w:t>
      </w:r>
      <w:r w:rsidDel="00000000" w:rsidR="00000000" w:rsidRPr="00000000">
        <w:rPr>
          <w:rFonts w:ascii="Times New Roman" w:cs="Times New Roman" w:eastAsia="Times New Roman" w:hAnsi="Times New Roman"/>
          <w:i w:val="1"/>
          <w:sz w:val="29"/>
          <w:szCs w:val="29"/>
          <w:rtl w:val="0"/>
        </w:rPr>
        <w:t xml:space="preserve">Columbia Journal of Transnational Law</w:t>
      </w:r>
    </w:p>
    <w:p w:rsidR="00000000" w:rsidDel="00000000" w:rsidP="00000000" w:rsidRDefault="00000000" w:rsidRPr="00000000" w14:paraId="0000002B">
      <w:pPr>
        <w:widowControl w:val="0"/>
        <w:spacing w:line="240" w:lineRule="auto"/>
        <w:ind w:left="736.3105010986328" w:firstLine="0"/>
        <w:rPr>
          <w:rFonts w:ascii="Times New Roman" w:cs="Times New Roman" w:eastAsia="Times New Roman" w:hAnsi="Times New Roman"/>
          <w:i w:val="1"/>
          <w:sz w:val="29"/>
          <w:szCs w:val="29"/>
        </w:rPr>
      </w:pPr>
      <w:r w:rsidDel="00000000" w:rsidR="00000000" w:rsidRPr="00000000">
        <w:rPr>
          <w:rtl w:val="0"/>
        </w:rPr>
      </w:r>
    </w:p>
    <w:p w:rsidR="00000000" w:rsidDel="00000000" w:rsidP="00000000" w:rsidRDefault="00000000" w:rsidRPr="00000000" w14:paraId="0000002C">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b w:val="1"/>
          <w:sz w:val="29"/>
          <w:szCs w:val="29"/>
          <w:rtl w:val="0"/>
        </w:rPr>
        <w:t xml:space="preserve">Prizewinners:</w:t>
      </w:r>
      <w:r w:rsidDel="00000000" w:rsidR="00000000" w:rsidRPr="00000000">
        <w:rPr>
          <w:rtl w:val="0"/>
        </w:rPr>
      </w:r>
    </w:p>
    <w:p w:rsidR="00000000" w:rsidDel="00000000" w:rsidP="00000000" w:rsidRDefault="00000000" w:rsidRPr="00000000" w14:paraId="0000002D">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2E">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6"/>
          <w:szCs w:val="26"/>
          <w:rtl w:val="0"/>
        </w:rPr>
        <w:t xml:space="preserve">Lucy</w:t>
      </w:r>
      <w:r w:rsidDel="00000000" w:rsidR="00000000" w:rsidRPr="00000000">
        <w:rPr>
          <w:rFonts w:ascii="Times New Roman" w:cs="Times New Roman" w:eastAsia="Times New Roman" w:hAnsi="Times New Roman"/>
          <w:sz w:val="29"/>
          <w:szCs w:val="29"/>
          <w:rtl w:val="0"/>
        </w:rPr>
        <w:t xml:space="preserve"> Jeffries</w:t>
      </w:r>
    </w:p>
    <w:p w:rsidR="00000000" w:rsidDel="00000000" w:rsidP="00000000" w:rsidRDefault="00000000" w:rsidRPr="00000000" w14:paraId="0000002F">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0">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Daniel Knaap</w:t>
      </w:r>
    </w:p>
    <w:p w:rsidR="00000000" w:rsidDel="00000000" w:rsidP="00000000" w:rsidRDefault="00000000" w:rsidRPr="00000000" w14:paraId="00000031">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2">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Lydia Murray</w:t>
      </w:r>
    </w:p>
    <w:p w:rsidR="00000000" w:rsidDel="00000000" w:rsidP="00000000" w:rsidRDefault="00000000" w:rsidRPr="00000000" w14:paraId="00000033">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4">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Allyson Ping</w:t>
      </w:r>
    </w:p>
    <w:p w:rsidR="00000000" w:rsidDel="00000000" w:rsidP="00000000" w:rsidRDefault="00000000" w:rsidRPr="00000000" w14:paraId="00000035">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6">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Milo Hammer</w:t>
      </w:r>
    </w:p>
    <w:p w:rsidR="00000000" w:rsidDel="00000000" w:rsidP="00000000" w:rsidRDefault="00000000" w:rsidRPr="00000000" w14:paraId="00000037">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tl w:val="0"/>
        </w:rPr>
      </w:r>
    </w:p>
    <w:p w:rsidR="00000000" w:rsidDel="00000000" w:rsidP="00000000" w:rsidRDefault="00000000" w:rsidRPr="00000000" w14:paraId="00000038">
      <w:pPr>
        <w:widowControl w:val="0"/>
        <w:spacing w:line="240" w:lineRule="auto"/>
        <w:ind w:left="0" w:firstLine="0"/>
        <w:jc w:val="center"/>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Riley Traut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9925537109375" w:line="240" w:lineRule="auto"/>
        <w:ind w:left="22.056045532226562" w:right="0" w:firstLine="0"/>
        <w:jc w:val="left"/>
        <w:rPr>
          <w:rFonts w:ascii="Times New Roman" w:cs="Times New Roman" w:eastAsia="Times New Roman" w:hAnsi="Times New Roman"/>
          <w:b w:val="1"/>
          <w:sz w:val="29"/>
          <w:szCs w:val="29"/>
        </w:rPr>
      </w:pPr>
      <w:r w:rsidDel="00000000" w:rsidR="00000000" w:rsidRPr="00000000">
        <w:rPr>
          <w:rFonts w:ascii="Times New Roman" w:cs="Times New Roman" w:eastAsia="Times New Roman" w:hAnsi="Times New Roman"/>
          <w:b w:val="1"/>
          <w:sz w:val="29"/>
          <w:szCs w:val="29"/>
          <w:rtl w:val="0"/>
        </w:rPr>
        <w:t xml:space="preserve">YEAR END REMARKS &amp; ANNOUNCEMENT OF THE NEIL MCDONNELL MEMORIAL PRIZES FOR OUTSTANDING SERVICE TO THE </w:t>
      </w:r>
      <w:r w:rsidDel="00000000" w:rsidR="00000000" w:rsidRPr="00000000">
        <w:rPr>
          <w:rFonts w:ascii="Times New Roman" w:cs="Times New Roman" w:eastAsia="Times New Roman" w:hAnsi="Times New Roman"/>
          <w:b w:val="1"/>
          <w:i w:val="1"/>
          <w:sz w:val="29"/>
          <w:szCs w:val="29"/>
          <w:rtl w:val="0"/>
        </w:rPr>
        <w:t xml:space="preserve">JOURNAL</w:t>
      </w: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9925537109375" w:line="240" w:lineRule="auto"/>
        <w:ind w:left="12.379226684570312" w:right="0" w:firstLine="0"/>
        <w:jc w:val="left"/>
        <w:rPr>
          <w:rFonts w:ascii="Times New Roman" w:cs="Times New Roman" w:eastAsia="Times New Roman" w:hAnsi="Times New Roman"/>
          <w:sz w:val="29"/>
          <w:szCs w:val="29"/>
        </w:rPr>
      </w:pPr>
      <w:r w:rsidDel="00000000" w:rsidR="00000000" w:rsidRPr="00000000">
        <w:rPr>
          <w:rFonts w:ascii="Times New Roman" w:cs="Times New Roman" w:eastAsia="Times New Roman" w:hAnsi="Times New Roman"/>
          <w:sz w:val="29"/>
          <w:szCs w:val="29"/>
          <w:rtl w:val="0"/>
        </w:rPr>
        <w:t xml:space="preserve">Christina Schiciano </w:t>
      </w:r>
    </w:p>
    <w:p w:rsidR="00000000" w:rsidDel="00000000" w:rsidP="00000000" w:rsidRDefault="00000000" w:rsidRPr="00000000" w14:paraId="0000003B">
      <w:pPr>
        <w:widowControl w:val="0"/>
        <w:spacing w:line="240" w:lineRule="auto"/>
        <w:ind w:left="736.3105010986328" w:firstLine="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9"/>
          <w:szCs w:val="29"/>
          <w:rtl w:val="0"/>
        </w:rPr>
        <w:t xml:space="preserve">Editor-in-Chief, </w:t>
      </w:r>
      <w:r w:rsidDel="00000000" w:rsidR="00000000" w:rsidRPr="00000000">
        <w:rPr>
          <w:rFonts w:ascii="Times New Roman" w:cs="Times New Roman" w:eastAsia="Times New Roman" w:hAnsi="Times New Roman"/>
          <w:i w:val="1"/>
          <w:sz w:val="29"/>
          <w:szCs w:val="29"/>
          <w:rtl w:val="0"/>
        </w:rPr>
        <w:t xml:space="preserve">Columbia Journal of Transnational Law </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29925537109375" w:line="240" w:lineRule="auto"/>
        <w:ind w:left="22.056045532226562" w:right="0" w:firstLine="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rtl w:val="0"/>
        </w:rPr>
        <w:t xml:space="preserve">Prizewinners:</w:t>
      </w:r>
      <w:r w:rsidDel="00000000" w:rsidR="00000000" w:rsidRPr="00000000">
        <w:rPr>
          <w:rFonts w:ascii="Times New Roman" w:cs="Times New Roman" w:eastAsia="Times New Roman" w:hAnsi="Times New Roman"/>
          <w:sz w:val="26"/>
          <w:szCs w:val="26"/>
          <w:rtl w:val="0"/>
        </w:rPr>
        <w:br w:type="textWrapping"/>
        <w:br w:type="textWrapping"/>
        <w:t xml:space="preserve">Ruth Schapiro</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Head Articles Editor</w:t>
      </w:r>
    </w:p>
    <w:p w:rsidR="00000000" w:rsidDel="00000000" w:rsidP="00000000" w:rsidRDefault="00000000" w:rsidRPr="00000000" w14:paraId="0000003D">
      <w:pPr>
        <w:widowControl w:val="0"/>
        <w:spacing w:line="240" w:lineRule="auto"/>
        <w:ind w:right="540"/>
        <w:jc w:val="center"/>
        <w:rPr>
          <w:rFonts w:ascii="Times New Roman" w:cs="Times New Roman" w:eastAsia="Times New Roman" w:hAnsi="Times New Roman"/>
          <w:i w:val="1"/>
          <w:sz w:val="26"/>
          <w:szCs w:val="26"/>
          <w:highlight w:val="yellow"/>
        </w:rPr>
      </w:pPr>
      <w:r w:rsidDel="00000000" w:rsidR="00000000" w:rsidRPr="00000000">
        <w:rPr>
          <w:rFonts w:ascii="Times New Roman" w:cs="Times New Roman" w:eastAsia="Times New Roman" w:hAnsi="Times New Roman"/>
          <w:i w:val="1"/>
          <w:sz w:val="26"/>
          <w:szCs w:val="26"/>
          <w:highlight w:val="yellow"/>
          <w:rtl w:val="0"/>
        </w:rPr>
        <w:br w:type="textWrapping"/>
      </w:r>
      <w:r w:rsidDel="00000000" w:rsidR="00000000" w:rsidRPr="00000000">
        <w:rPr>
          <w:rFonts w:ascii="Times New Roman" w:cs="Times New Roman" w:eastAsia="Times New Roman" w:hAnsi="Times New Roman"/>
          <w:sz w:val="26"/>
          <w:szCs w:val="26"/>
          <w:rtl w:val="0"/>
        </w:rPr>
        <w:t xml:space="preserve">Zander Gosanko, </w:t>
      </w:r>
      <w:r w:rsidDel="00000000" w:rsidR="00000000" w:rsidRPr="00000000">
        <w:rPr>
          <w:rFonts w:ascii="Times New Roman" w:cs="Times New Roman" w:eastAsia="Times New Roman" w:hAnsi="Times New Roman"/>
          <w:i w:val="1"/>
          <w:sz w:val="26"/>
          <w:szCs w:val="26"/>
          <w:rtl w:val="0"/>
        </w:rPr>
        <w:t xml:space="preserve">Financial &amp; Technical Editor</w:t>
      </w:r>
      <w:r w:rsidDel="00000000" w:rsidR="00000000" w:rsidRPr="00000000">
        <w:rPr>
          <w:rFonts w:ascii="Times New Roman" w:cs="Times New Roman" w:eastAsia="Times New Roman" w:hAnsi="Times New Roman"/>
          <w:i w:val="1"/>
          <w:sz w:val="26"/>
          <w:szCs w:val="26"/>
          <w:highlight w:val="yellow"/>
          <w:rtl w:val="0"/>
        </w:rPr>
        <w:t xml:space="preserve"> </w:t>
      </w:r>
    </w:p>
    <w:p w:rsidR="00000000" w:rsidDel="00000000" w:rsidP="00000000" w:rsidRDefault="00000000" w:rsidRPr="00000000" w14:paraId="0000003E">
      <w:pPr>
        <w:widowControl w:val="0"/>
        <w:spacing w:line="240" w:lineRule="auto"/>
        <w:ind w:right="54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highlight w:val="yellow"/>
          <w:rtl w:val="0"/>
        </w:rPr>
        <w:br w:type="textWrapping"/>
      </w:r>
      <w:r w:rsidDel="00000000" w:rsidR="00000000" w:rsidRPr="00000000">
        <w:rPr>
          <w:rFonts w:ascii="Times New Roman" w:cs="Times New Roman" w:eastAsia="Times New Roman" w:hAnsi="Times New Roman"/>
          <w:sz w:val="26"/>
          <w:szCs w:val="26"/>
          <w:rtl w:val="0"/>
        </w:rPr>
        <w:t xml:space="preserve">Max Cherman, </w:t>
      </w:r>
      <w:r w:rsidDel="00000000" w:rsidR="00000000" w:rsidRPr="00000000">
        <w:rPr>
          <w:rFonts w:ascii="Times New Roman" w:cs="Times New Roman" w:eastAsia="Times New Roman" w:hAnsi="Times New Roman"/>
          <w:i w:val="1"/>
          <w:sz w:val="26"/>
          <w:szCs w:val="26"/>
          <w:rtl w:val="0"/>
        </w:rPr>
        <w:t xml:space="preserve">Managing Editor</w:t>
      </w:r>
    </w:p>
    <w:p w:rsidR="00000000" w:rsidDel="00000000" w:rsidP="00000000" w:rsidRDefault="00000000" w:rsidRPr="00000000" w14:paraId="0000003F">
      <w:pPr>
        <w:widowControl w:val="0"/>
        <w:spacing w:line="240" w:lineRule="auto"/>
        <w:ind w:right="540"/>
        <w:jc w:val="center"/>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highlight w:val="yellow"/>
          <w:rtl w:val="0"/>
        </w:rPr>
        <w:br w:type="textWrapping"/>
      </w:r>
      <w:r w:rsidDel="00000000" w:rsidR="00000000" w:rsidRPr="00000000">
        <w:rPr>
          <w:rFonts w:ascii="Times New Roman" w:cs="Times New Roman" w:eastAsia="Times New Roman" w:hAnsi="Times New Roman"/>
          <w:sz w:val="26"/>
          <w:szCs w:val="26"/>
          <w:rtl w:val="0"/>
        </w:rPr>
        <w:t xml:space="preserve">Molly Bodurtha, </w:t>
      </w:r>
      <w:r w:rsidDel="00000000" w:rsidR="00000000" w:rsidRPr="00000000">
        <w:rPr>
          <w:rFonts w:ascii="Times New Roman" w:cs="Times New Roman" w:eastAsia="Times New Roman" w:hAnsi="Times New Roman"/>
          <w:i w:val="1"/>
          <w:sz w:val="26"/>
          <w:szCs w:val="26"/>
          <w:rtl w:val="0"/>
        </w:rPr>
        <w:t xml:space="preserve">Ombudsperson</w:t>
      </w:r>
    </w:p>
    <w:p w:rsidR="00000000" w:rsidDel="00000000" w:rsidP="00000000" w:rsidRDefault="00000000" w:rsidRPr="00000000" w14:paraId="00000040">
      <w:pPr>
        <w:widowControl w:val="0"/>
        <w:spacing w:line="240" w:lineRule="auto"/>
        <w:ind w:right="540"/>
        <w:jc w:val="center"/>
        <w:rPr>
          <w:rFonts w:ascii="Times New Roman" w:cs="Times New Roman" w:eastAsia="Times New Roman" w:hAnsi="Times New Roman"/>
          <w:b w:val="1"/>
          <w:sz w:val="26.240001678466797"/>
          <w:szCs w:val="26.240001678466797"/>
        </w:rPr>
      </w:pPr>
      <w:r w:rsidDel="00000000" w:rsidR="00000000" w:rsidRPr="00000000">
        <w:rPr>
          <w:rFonts w:ascii="Times New Roman" w:cs="Times New Roman" w:eastAsia="Times New Roman" w:hAnsi="Times New Roman"/>
          <w:i w:val="1"/>
          <w:sz w:val="26"/>
          <w:szCs w:val="26"/>
          <w:highlight w:val="yellow"/>
          <w:rtl w:val="0"/>
        </w:rPr>
        <w:t xml:space="preserve"> </w:t>
      </w:r>
      <w:r w:rsidDel="00000000" w:rsidR="00000000" w:rsidRPr="00000000">
        <w:rPr>
          <w:rFonts w:ascii="Times New Roman" w:cs="Times New Roman" w:eastAsia="Times New Roman" w:hAnsi="Times New Roman"/>
          <w:sz w:val="26"/>
          <w:szCs w:val="26"/>
          <w:highlight w:val="yellow"/>
          <w:rtl w:val="0"/>
        </w:rPr>
        <w:br w:type="textWrapping"/>
      </w:r>
      <w:r w:rsidDel="00000000" w:rsidR="00000000" w:rsidRPr="00000000">
        <w:rPr>
          <w:rFonts w:ascii="Times New Roman" w:cs="Times New Roman" w:eastAsia="Times New Roman" w:hAnsi="Times New Roman"/>
          <w:sz w:val="26"/>
          <w:szCs w:val="26"/>
          <w:rtl w:val="0"/>
        </w:rPr>
        <w:t xml:space="preserve">David Giordano, </w:t>
      </w:r>
      <w:r w:rsidDel="00000000" w:rsidR="00000000" w:rsidRPr="00000000">
        <w:rPr>
          <w:rFonts w:ascii="Times New Roman" w:cs="Times New Roman" w:eastAsia="Times New Roman" w:hAnsi="Times New Roman"/>
          <w:i w:val="1"/>
          <w:sz w:val="26"/>
          <w:szCs w:val="26"/>
          <w:rtl w:val="0"/>
        </w:rPr>
        <w:t xml:space="preserve">Notes Editor</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36.3105010986328" w:right="0" w:firstLine="0"/>
        <w:jc w:val="left"/>
        <w:rPr>
          <w:rFonts w:ascii="Times New Roman" w:cs="Times New Roman" w:eastAsia="Times New Roman" w:hAnsi="Times New Roman"/>
          <w:sz w:val="29"/>
          <w:szCs w:val="29"/>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1819275</wp:posOffset>
            </wp:positionH>
            <wp:positionV relativeFrom="paragraph">
              <wp:posOffset>3829050</wp:posOffset>
            </wp:positionV>
            <wp:extent cx="2793003" cy="595031"/>
            <wp:effectExtent b="0" l="0" r="0" t="0"/>
            <wp:wrapNone/>
            <wp:docPr id="24"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2793003" cy="595031"/>
                    </a:xfrm>
                    <a:prstGeom prst="rect"/>
                    <a:ln/>
                  </pic:spPr>
                </pic:pic>
              </a:graphicData>
            </a:graphic>
          </wp:anchor>
        </w:drawing>
      </w:r>
    </w:p>
    <w:p w:rsidR="00000000" w:rsidDel="00000000" w:rsidP="00000000" w:rsidRDefault="00000000" w:rsidRPr="00000000" w14:paraId="00000042">
      <w:pPr>
        <w:widowControl w:val="0"/>
        <w:spacing w:after="0" w:line="240" w:lineRule="auto"/>
        <w:ind w:left="0" w:right="540" w:firstLine="0"/>
        <w:jc w:val="left"/>
        <w:rPr>
          <w:rFonts w:ascii="Times New Roman" w:cs="Times New Roman" w:eastAsia="Times New Roman" w:hAnsi="Times New Roman"/>
          <w:b w:val="1"/>
          <w:sz w:val="26"/>
          <w:szCs w:val="26"/>
        </w:rPr>
        <w:sectPr>
          <w:type w:val="continuous"/>
          <w:pgSz w:h="15840" w:w="12240" w:orient="portrait"/>
          <w:pgMar w:bottom="0" w:top="0" w:left="1002.9520416259766" w:right="887.73193359375" w:header="0" w:footer="720"/>
          <w:cols w:equalWidth="0" w:num="1">
            <w:col w:space="0" w:w="10349.300000000001"/>
          </w:cols>
        </w:sect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240001678466797"/>
          <w:szCs w:val="30.24000167846679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7.92000198364258"/>
          <w:szCs w:val="37.92000198364258"/>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0.240001678466797"/>
          <w:szCs w:val="30.240001678466797"/>
          <w:u w:val="none"/>
          <w:shd w:fill="auto" w:val="clear"/>
          <w:vertAlign w:val="baseline"/>
          <w:rtl w:val="0"/>
        </w:rPr>
        <w:t xml:space="preserve">AST </w:t>
      </w:r>
      <w:r w:rsidDel="00000000" w:rsidR="00000000" w:rsidRPr="00000000">
        <w:rPr>
          <w:rFonts w:ascii="Times New Roman" w:cs="Times New Roman" w:eastAsia="Times New Roman" w:hAnsi="Times New Roman"/>
          <w:b w:val="1"/>
          <w:i w:val="0"/>
          <w:smallCaps w:val="0"/>
          <w:strike w:val="0"/>
          <w:color w:val="000000"/>
          <w:sz w:val="37"/>
          <w:szCs w:val="37"/>
          <w:u w:val="none"/>
          <w:shd w:fill="auto" w:val="clear"/>
          <w:vertAlign w:val="baseline"/>
          <w:rtl w:val="0"/>
        </w:rPr>
        <w:t xml:space="preserve">F</w:t>
      </w:r>
      <w:r w:rsidDel="00000000" w:rsidR="00000000" w:rsidRPr="00000000">
        <w:rPr>
          <w:rFonts w:ascii="Times New Roman" w:cs="Times New Roman" w:eastAsia="Times New Roman" w:hAnsi="Times New Roman"/>
          <w:b w:val="1"/>
          <w:sz w:val="30.240001678466797"/>
          <w:szCs w:val="30.240001678466797"/>
          <w:rtl w:val="0"/>
        </w:rPr>
        <w:t xml:space="preserve">RIEDMANN </w:t>
      </w:r>
      <w:r w:rsidDel="00000000" w:rsidR="00000000" w:rsidRPr="00000000">
        <w:rPr>
          <w:rFonts w:ascii="Times New Roman" w:cs="Times New Roman" w:eastAsia="Times New Roman" w:hAnsi="Times New Roman"/>
          <w:b w:val="1"/>
          <w:sz w:val="37"/>
          <w:szCs w:val="37"/>
          <w:rtl w:val="0"/>
        </w:rPr>
        <w:t xml:space="preserve">A</w:t>
      </w:r>
      <w:r w:rsidDel="00000000" w:rsidR="00000000" w:rsidRPr="00000000">
        <w:rPr>
          <w:rFonts w:ascii="Times New Roman" w:cs="Times New Roman" w:eastAsia="Times New Roman" w:hAnsi="Times New Roman"/>
          <w:b w:val="1"/>
          <w:sz w:val="30.240001678466797"/>
          <w:szCs w:val="30.240001678466797"/>
          <w:rtl w:val="0"/>
        </w:rPr>
        <w:t xml:space="preserve">WARD </w:t>
      </w:r>
      <w:r w:rsidDel="00000000" w:rsidR="00000000" w:rsidRPr="00000000">
        <w:rPr>
          <w:rFonts w:ascii="Times New Roman" w:cs="Times New Roman" w:eastAsia="Times New Roman" w:hAnsi="Times New Roman"/>
          <w:b w:val="1"/>
          <w:sz w:val="37"/>
          <w:szCs w:val="37"/>
          <w:rtl w:val="0"/>
        </w:rPr>
        <w:t xml:space="preserve">R</w:t>
      </w:r>
      <w:r w:rsidDel="00000000" w:rsidR="00000000" w:rsidRPr="00000000">
        <w:rPr>
          <w:rFonts w:ascii="Times New Roman" w:cs="Times New Roman" w:eastAsia="Times New Roman" w:hAnsi="Times New Roman"/>
          <w:b w:val="1"/>
          <w:sz w:val="30.240001678466797"/>
          <w:szCs w:val="30.240001678466797"/>
          <w:rtl w:val="0"/>
        </w:rPr>
        <w:t xml:space="preserve">ECIPIENTS</w:t>
      </w:r>
      <w:r w:rsidDel="00000000" w:rsidR="00000000" w:rsidRPr="00000000">
        <w:rPr>
          <w:rFonts w:ascii="Times New Roman" w:cs="Times New Roman" w:eastAsia="Times New Roman" w:hAnsi="Times New Roman"/>
          <w:b w:val="1"/>
          <w:i w:val="0"/>
          <w:smallCaps w:val="0"/>
          <w:strike w:val="0"/>
          <w:color w:val="000000"/>
          <w:sz w:val="30.240001678466797"/>
          <w:szCs w:val="30.240001678466797"/>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67999267578125" w:right="0" w:firstLine="0"/>
        <w:jc w:val="left"/>
        <w:rPr>
          <w:rFonts w:ascii="Times New Roman" w:cs="Times New Roman" w:eastAsia="Times New Roman" w:hAnsi="Times New Roman"/>
          <w:sz w:val="37.92000198364258"/>
          <w:szCs w:val="37.92000198364258"/>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67999267578125" w:right="0" w:firstLine="0"/>
        <w:jc w:val="left"/>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2022: Christiana Figueres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167999267578125"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sz w:val="34"/>
          <w:szCs w:val="34"/>
          <w:rtl w:val="0"/>
        </w:rPr>
        <w:t xml:space="preserve">2021: Justice Ruth Bader Ginsburg                            2020: Judge Joan E. Donoghue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2019: Rt. Hon. David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Miliband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62817382812" w:lineRule="auto"/>
        <w:ind w:left="17.4432373046875" w:right="1363.0487060546875" w:hanging="15.926437377929688"/>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2018: Dr. Anne-Marie  Slaughter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30.28719902038574" w:lineRule="auto"/>
        <w:ind w:left="1.5167999267578125" w:right="328.63647460937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2017: Justice Stephen Breyer  2016: Martti Ahtisaari  </w:t>
        <w:br w:type="textWrapping"/>
        <w:t xml:space="preserve">2015: Lori Fisler Damrosch  2014: Aryeh Neier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361328125" w:line="230.28764247894287" w:lineRule="auto"/>
        <w:ind w:left="1.5167999267578125" w:right="718.947143554687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2013: Dr. Shirin Ebadi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361328125" w:line="230.28764247894287" w:lineRule="auto"/>
        <w:ind w:left="1.5167999267578125" w:right="718.947143554687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2012: M. Cherif Bassiouni  2011: George J. Mitchell  2010: Jerome A. Cohen  2009: James Crawford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0361328125" w:line="230.28764247894287" w:lineRule="auto"/>
        <w:ind w:left="1.5167999267578125" w:right="54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2008: Antônio Augusto  Cançado Trindade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7509765625" w:line="230.28767108917236" w:lineRule="auto"/>
        <w:ind w:left="6.8256378173828125" w:right="898.345947265625" w:hanging="5.308837890625"/>
        <w:jc w:val="left"/>
        <w:rPr>
          <w:rFonts w:ascii="Times New Roman" w:cs="Times New Roman" w:eastAsia="Times New Roman" w:hAnsi="Times New Roman"/>
          <w:b w:val="0"/>
          <w:i w:val="0"/>
          <w:smallCaps w:val="0"/>
          <w:strike w:val="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34"/>
          <w:szCs w:val="34"/>
          <w:u w:val="none"/>
          <w:shd w:fill="auto" w:val="clear"/>
          <w:vertAlign w:val="baseline"/>
          <w:rtl w:val="0"/>
        </w:rPr>
        <w:t xml:space="preserve">2007: Justice Sandra Day  O’Connor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32.81851768493652" w:lineRule="auto"/>
        <w:ind w:left="1.5167999267578125" w:right="1267.421264648437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34"/>
          <w:szCs w:val="34"/>
          <w:u w:val="none"/>
          <w:shd w:fill="auto" w:val="clear"/>
          <w:vertAlign w:val="baseline"/>
          <w:rtl w:val="0"/>
        </w:rPr>
        <w:t xml:space="preserve">2007: Antonio Cassese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2006: Ian Brownlie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07275390625" w:line="230.28748512268066" w:lineRule="auto"/>
        <w:ind w:left="1.5167999267578125" w:right="771.35253906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2005: Richard N. Gardner  2004: Giuliano Amato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07275390625" w:line="230.28748512268066" w:lineRule="auto"/>
        <w:ind w:left="1.5167999267578125" w:right="771.35253906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2003: Harold Hongju Koh  2002: Hans Blix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1.5167999267578125"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2001: Louise Arbour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78553009033" w:lineRule="auto"/>
        <w:ind w:left="0" w:right="761.417236328125" w:firstLine="1.5167999267578125"/>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4.7998046875" w:line="240" w:lineRule="auto"/>
        <w:ind w:left="366.71875" w:right="0" w:firstLine="0"/>
        <w:jc w:val="left"/>
        <w:rPr>
          <w:rFonts w:ascii="Times New Roman" w:cs="Times New Roman" w:eastAsia="Times New Roman" w:hAnsi="Times New Roman"/>
          <w:sz w:val="42"/>
          <w:szCs w:val="42"/>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71875" w:right="0" w:firstLine="0"/>
        <w:jc w:val="left"/>
        <w:rPr>
          <w:rFonts w:ascii="Times New Roman" w:cs="Times New Roman" w:eastAsia="Times New Roman" w:hAnsi="Times New Roman"/>
          <w:sz w:val="34"/>
          <w:szCs w:val="34"/>
        </w:rPr>
      </w:pPr>
      <w:r w:rsidDel="00000000" w:rsidR="00000000" w:rsidRPr="00000000">
        <w:rPr>
          <w:rFonts w:ascii="Times New Roman" w:cs="Times New Roman" w:eastAsia="Times New Roman" w:hAnsi="Times New Roman"/>
          <w:sz w:val="34"/>
          <w:szCs w:val="34"/>
          <w:rtl w:val="0"/>
        </w:rPr>
        <w:t xml:space="preserve">2000: Hon. Gabrielle Kirk Mcdonald</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6.71875"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1999: Thomas Franck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090425491333" w:lineRule="auto"/>
        <w:ind w:left="366.71875" w:right="9.5275878906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1998: Stephen M. Schwebel  1997: Conrad K. Harper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090425491333" w:lineRule="auto"/>
        <w:ind w:left="366.71875" w:right="9.5275878906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1996: James A. Baker III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090425491333" w:lineRule="auto"/>
        <w:ind w:left="366.71875" w:right="9.5275878906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1995: Boutros Boutros-Ghali  1994: Max M. Kampelman  1993: Michael H. Posner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7090425491333" w:lineRule="auto"/>
        <w:ind w:left="366.71875" w:right="9.5275878906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1992: John J. Jackson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53857421875" w:line="230.28762817382812" w:lineRule="auto"/>
        <w:ind w:left="328.798828125" w:right="538.41552734375" w:firstLine="37.919921875"/>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1991: Sen. Daniel Moynihan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366.71875"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1990: John N. Hazard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67108917236" w:lineRule="auto"/>
        <w:ind w:left="366.71875" w:right="306.00463867187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1989: Thomas Buergenthal  1988: John R. Stevenson  1987: Keith Highet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366.71875"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1986: Louis Henkin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67108917236" w:lineRule="auto"/>
        <w:ind w:left="366.71875" w:right="94.335937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1985: Hon. Rosalyn Higgins  1984: Tommy Koh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30.28781414031982" w:lineRule="auto"/>
        <w:ind w:left="366.71875" w:right="1002.3291015625" w:firstLine="0"/>
        <w:jc w:val="both"/>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1983:</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Oscar</w:t>
      </w:r>
      <w:r w:rsidDel="00000000" w:rsidR="00000000" w:rsidRPr="00000000">
        <w:rPr>
          <w:rFonts w:ascii="Times New Roman" w:cs="Times New Roman" w:eastAsia="Times New Roman" w:hAnsi="Times New Roman"/>
          <w:sz w:val="2"/>
          <w:szCs w:val="2"/>
          <w:rtl w:val="0"/>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Schachter  1982:</w:t>
      </w: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Maxwell</w:t>
      </w: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Cohen  1981: Telford Taylor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366.71875"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1980: Alona E. Evans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48512268066" w:lineRule="auto"/>
        <w:ind w:left="366.71875" w:right="918.10852050781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1979: Hardy C. Dillard  1978: Willis M Reese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0" w:lineRule="auto"/>
        <w:ind w:left="366.71875"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1977: Arthur H. Dean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78553009033" w:lineRule="auto"/>
        <w:ind w:left="366.71875" w:right="622.598876953125"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sectPr>
          <w:type w:val="continuous"/>
          <w:pgSz w:h="15840" w:w="12240" w:orient="portrait"/>
          <w:pgMar w:bottom="0" w:top="0" w:left="1177.7619171142578" w:right="1351.76513671875" w:header="0" w:footer="720"/>
          <w:cols w:equalWidth="0" w:num="2">
            <w:col w:space="0" w:w="4855.22"/>
            <w:col w:space="0" w:w="4855.22"/>
          </w:cols>
        </w:sectPr>
      </w:pPr>
      <w:r w:rsidDel="00000000" w:rsidR="00000000" w:rsidRPr="00000000">
        <w:rPr>
          <w:rFonts w:ascii="Times New Roman" w:cs="Times New Roman" w:eastAsia="Times New Roman" w:hAnsi="Times New Roman"/>
          <w:b w:val="0"/>
          <w:i w:val="0"/>
          <w:smallCaps w:val="0"/>
          <w:strike w:val="0"/>
          <w:color w:val="000000"/>
          <w:sz w:val="34"/>
          <w:szCs w:val="34"/>
          <w:u w:val="none"/>
          <w:shd w:fill="auto" w:val="clear"/>
          <w:vertAlign w:val="baseline"/>
          <w:rtl w:val="0"/>
        </w:rPr>
        <w:t xml:space="preserve">1976: Oliver S. Lissitzyn  1975: Philip C. Jessu</w:t>
      </w:r>
      <w:r w:rsidDel="00000000" w:rsidR="00000000" w:rsidRPr="00000000">
        <w:rPr>
          <w:rFonts w:ascii="Times New Roman" w:cs="Times New Roman" w:eastAsia="Times New Roman" w:hAnsi="Times New Roman"/>
          <w:sz w:val="34"/>
          <w:szCs w:val="34"/>
          <w:rtl w:val="0"/>
        </w:rPr>
        <w:t xml:space="preserve">p</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34260177612305" w:lineRule="auto"/>
        <w:ind w:left="0" w:right="436.2158203125" w:firstLine="0"/>
        <w:jc w:val="center"/>
        <w:rPr>
          <w:rFonts w:ascii="Times New Roman" w:cs="Times New Roman" w:eastAsia="Times New Roman" w:hAnsi="Times New Roman"/>
          <w:b w:val="1"/>
          <w:sz w:val="39.84000015258789"/>
          <w:szCs w:val="39.84000015258789"/>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34260177612305" w:lineRule="auto"/>
        <w:ind w:left="0" w:right="436.2158203125" w:firstLine="0"/>
        <w:jc w:val="center"/>
        <w:rPr>
          <w:rFonts w:ascii="Times New Roman" w:cs="Times New Roman" w:eastAsia="Times New Roman" w:hAnsi="Times New Roman"/>
          <w:b w:val="1"/>
          <w:sz w:val="39.84000015258789"/>
          <w:szCs w:val="39.84000015258789"/>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1521141</wp:posOffset>
            </wp:positionH>
            <wp:positionV relativeFrom="paragraph">
              <wp:posOffset>552450</wp:posOffset>
            </wp:positionV>
            <wp:extent cx="2793003" cy="595031"/>
            <wp:effectExtent b="0" l="0" r="0" t="0"/>
            <wp:wrapNone/>
            <wp:docPr id="21"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2793003" cy="595031"/>
                    </a:xfrm>
                    <a:prstGeom prst="rect"/>
                    <a:ln/>
                  </pic:spPr>
                </pic:pic>
              </a:graphicData>
            </a:graphic>
          </wp:anchor>
        </w:drawing>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81.34260177612305" w:lineRule="auto"/>
        <w:ind w:left="0" w:right="436.2158203125" w:firstLine="0"/>
        <w:jc w:val="center"/>
        <w:rPr>
          <w:rFonts w:ascii="Times New Roman" w:cs="Times New Roman" w:eastAsia="Times New Roman" w:hAnsi="Times New Roman"/>
          <w:b w:val="1"/>
          <w:i w:val="0"/>
          <w:smallCaps w:val="0"/>
          <w:strike w:val="0"/>
          <w:color w:val="000000"/>
          <w:sz w:val="39.84000015258789"/>
          <w:szCs w:val="39.84000015258789"/>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9.84000015258789"/>
          <w:szCs w:val="39.84000015258789"/>
          <w:u w:val="none"/>
          <w:shd w:fill="auto" w:val="clear"/>
          <w:vertAlign w:val="baseline"/>
          <w:rtl w:val="0"/>
        </w:rPr>
        <w:t xml:space="preserve">4</w:t>
      </w:r>
      <w:r w:rsidDel="00000000" w:rsidR="00000000" w:rsidRPr="00000000">
        <w:rPr>
          <w:rFonts w:ascii="Times New Roman" w:cs="Times New Roman" w:eastAsia="Times New Roman" w:hAnsi="Times New Roman"/>
          <w:b w:val="1"/>
          <w:sz w:val="39.84000015258789"/>
          <w:szCs w:val="39.84000015258789"/>
          <w:rtl w:val="0"/>
        </w:rPr>
        <w:t xml:space="preserve">9</w:t>
      </w:r>
      <w:r w:rsidDel="00000000" w:rsidR="00000000" w:rsidRPr="00000000">
        <w:rPr>
          <w:rFonts w:ascii="Times New Roman" w:cs="Times New Roman" w:eastAsia="Times New Roman" w:hAnsi="Times New Roman"/>
          <w:b w:val="1"/>
          <w:i w:val="0"/>
          <w:smallCaps w:val="0"/>
          <w:strike w:val="0"/>
          <w:color w:val="000000"/>
          <w:sz w:val="35.200001398722335"/>
          <w:szCs w:val="35.200001398722335"/>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39.84000015258789"/>
          <w:szCs w:val="39.84000015258789"/>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32.15999984741211"/>
          <w:szCs w:val="32.15999984741211"/>
          <w:u w:val="none"/>
          <w:shd w:fill="auto" w:val="clear"/>
          <w:vertAlign w:val="baseline"/>
          <w:rtl w:val="0"/>
        </w:rPr>
        <w:t xml:space="preserve">NNIVERSARY </w:t>
      </w:r>
      <w:r w:rsidDel="00000000" w:rsidR="00000000" w:rsidRPr="00000000">
        <w:rPr>
          <w:rFonts w:ascii="Times New Roman" w:cs="Times New Roman" w:eastAsia="Times New Roman" w:hAnsi="Times New Roman"/>
          <w:b w:val="1"/>
          <w:i w:val="0"/>
          <w:smallCaps w:val="0"/>
          <w:strike w:val="0"/>
          <w:color w:val="000000"/>
          <w:sz w:val="39.84000015258789"/>
          <w:szCs w:val="39.84000015258789"/>
          <w:u w:val="none"/>
          <w:shd w:fill="auto" w:val="clear"/>
          <w:vertAlign w:val="baseline"/>
          <w:rtl w:val="0"/>
        </w:rPr>
        <w:t xml:space="preserve">R</w:t>
      </w:r>
      <w:r w:rsidDel="00000000" w:rsidR="00000000" w:rsidRPr="00000000">
        <w:rPr>
          <w:rFonts w:ascii="Times New Roman" w:cs="Times New Roman" w:eastAsia="Times New Roman" w:hAnsi="Times New Roman"/>
          <w:b w:val="1"/>
          <w:i w:val="0"/>
          <w:smallCaps w:val="0"/>
          <w:strike w:val="0"/>
          <w:color w:val="000000"/>
          <w:sz w:val="32.15999984741211"/>
          <w:szCs w:val="32.15999984741211"/>
          <w:u w:val="none"/>
          <w:shd w:fill="auto" w:val="clear"/>
          <w:vertAlign w:val="baseline"/>
          <w:rtl w:val="0"/>
        </w:rPr>
        <w:t xml:space="preserve">ECIPIENT</w:t>
      </w:r>
      <w:r w:rsidDel="00000000" w:rsidR="00000000" w:rsidRPr="00000000">
        <w:rPr>
          <w:rFonts w:ascii="Times New Roman" w:cs="Times New Roman" w:eastAsia="Times New Roman" w:hAnsi="Times New Roman"/>
          <w:b w:val="1"/>
          <w:i w:val="0"/>
          <w:smallCaps w:val="0"/>
          <w:strike w:val="0"/>
          <w:color w:val="000000"/>
          <w:sz w:val="39.84000015258789"/>
          <w:szCs w:val="39.84000015258789"/>
          <w:u w:val="none"/>
          <w:shd w:fill="auto" w:val="clear"/>
          <w:vertAlign w:val="baseline"/>
          <w:rtl w:val="0"/>
        </w:rPr>
        <w:t xml:space="preserve">: </w:t>
      </w:r>
      <w:r w:rsidDel="00000000" w:rsidR="00000000" w:rsidRPr="00000000">
        <w:rPr>
          <w:rFonts w:ascii="Times New Roman" w:cs="Times New Roman" w:eastAsia="Times New Roman" w:hAnsi="Times New Roman"/>
          <w:b w:val="1"/>
          <w:sz w:val="39.84000015258789"/>
          <w:szCs w:val="39.84000015258789"/>
          <w:rtl w:val="0"/>
        </w:rPr>
        <w:t xml:space="preserve">Judge Navi Pillay </w:t>
      </w:r>
      <w:r w:rsidDel="00000000" w:rsidR="00000000" w:rsidRPr="00000000">
        <w:rPr>
          <w:rFonts w:ascii="Times New Roman" w:cs="Times New Roman" w:eastAsia="Times New Roman" w:hAnsi="Times New Roman"/>
          <w:b w:val="1"/>
          <w:i w:val="0"/>
          <w:smallCaps w:val="0"/>
          <w:strike w:val="0"/>
          <w:color w:val="000000"/>
          <w:sz w:val="39.84000015258789"/>
          <w:szCs w:val="39.84000015258789"/>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39.84000015258789"/>
          <w:szCs w:val="39.84000015258789"/>
          <w:u w:val="none"/>
          <w:shd w:fill="auto" w:val="clear"/>
          <w:vertAlign w:val="baseline"/>
        </w:rPr>
        <mc:AlternateContent>
          <mc:Choice Requires="wpg">
            <w:drawing>
              <wp:anchor allowOverlap="1" behindDoc="1" distB="114300" distT="114300" distL="114300" distR="114300" hidden="0" layoutInCell="1" locked="0" relativeHeight="0" simplePos="0">
                <wp:simplePos x="0" y="0"/>
                <wp:positionH relativeFrom="page">
                  <wp:posOffset>8229600</wp:posOffset>
                </wp:positionH>
                <wp:positionV relativeFrom="page">
                  <wp:posOffset>1662113</wp:posOffset>
                </wp:positionV>
                <wp:extent cx="7210425" cy="9520950"/>
                <wp:effectExtent b="0" l="0" r="0" t="0"/>
                <wp:wrapNone/>
                <wp:docPr id="3" name=""/>
                <a:graphic>
                  <a:graphicData uri="http://schemas.microsoft.com/office/word/2010/wordprocessingShape">
                    <wps:wsp>
                      <wps:cNvSpPr/>
                      <wps:cNvPr id="2" name="Shape 2"/>
                      <wps:spPr>
                        <a:xfrm>
                          <a:off x="1234900" y="536075"/>
                          <a:ext cx="4671600" cy="4728900"/>
                        </a:xfrm>
                        <a:prstGeom prst="rect">
                          <a:avLst/>
                        </a:prstGeom>
                        <a:noFill/>
                        <a:ln cap="flat" cmpd="sng" w="9525">
                          <a:solidFill>
                            <a:srgbClr val="0069A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8229600</wp:posOffset>
                </wp:positionH>
                <wp:positionV relativeFrom="page">
                  <wp:posOffset>1662113</wp:posOffset>
                </wp:positionV>
                <wp:extent cx="7210425" cy="9520950"/>
                <wp:effectExtent b="0" l="0" r="0" t="0"/>
                <wp:wrapNone/>
                <wp:docPr id="3"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7210425" cy="9520950"/>
                        </a:xfrm>
                        <a:prstGeom prst="rect"/>
                        <a:ln/>
                      </pic:spPr>
                    </pic:pic>
                  </a:graphicData>
                </a:graphic>
              </wp:anchor>
            </w:drawing>
          </mc:Fallback>
        </mc:AlternateContent>
      </w:r>
      <w:r w:rsidDel="00000000" w:rsidR="00000000" w:rsidRPr="00000000">
        <w:rPr>
          <w:rFonts w:ascii="Times New Roman" w:cs="Times New Roman" w:eastAsia="Times New Roman" w:hAnsi="Times New Roman"/>
          <w:b w:val="1"/>
          <w:sz w:val="39.84000015258789"/>
          <w:szCs w:val="39.84000015258789"/>
        </w:rPr>
        <w:drawing>
          <wp:inline distB="114300" distT="114300" distL="114300" distR="114300">
            <wp:extent cx="2833406" cy="2447431"/>
            <wp:effectExtent b="0" l="0" r="0" t="0"/>
            <wp:docPr id="16" name="image7.png"/>
            <a:graphic>
              <a:graphicData uri="http://schemas.openxmlformats.org/drawingml/2006/picture">
                <pic:pic>
                  <pic:nvPicPr>
                    <pic:cNvPr id="0" name="image7.png"/>
                    <pic:cNvPicPr preferRelativeResize="0"/>
                  </pic:nvPicPr>
                  <pic:blipFill>
                    <a:blip r:embed="rId13"/>
                    <a:srcRect b="0" l="12098" r="10443" t="0"/>
                    <a:stretch>
                      <a:fillRect/>
                    </a:stretch>
                  </pic:blipFill>
                  <pic:spPr>
                    <a:xfrm rot="5400000">
                      <a:off x="0" y="0"/>
                      <a:ext cx="2833406" cy="2447431"/>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widowControl w:val="0"/>
        <w:spacing w:line="229.20398712158203" w:lineRule="auto"/>
        <w:ind w:left="-360" w:right="195" w:firstLine="0"/>
        <w:jc w:val="both"/>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 Former United Nations High Commissioner for Human Rights, Judge of the International Criminal Court, and President of the International Criminal Tribunal for Rwanda, Judge Navi Pillay is an internationally recognized leader in international law and human rights. During her time as High Commissioner from 2008-2014, Judge Pillay took critical steps to defend the rights of LGBTQ people and led the organization through the opening stages of the Syrian Civil War. As President of the International Criminal Tribunal for Rwanda (ICTR), she played an important role in the landmark trial of Jean-Paul Akayesu, establishing that sexual assault could constitute an act of genocide. </w:t>
      </w:r>
    </w:p>
    <w:p w:rsidR="00000000" w:rsidDel="00000000" w:rsidP="00000000" w:rsidRDefault="00000000" w:rsidRPr="00000000" w14:paraId="00000068">
      <w:pPr>
        <w:widowControl w:val="0"/>
        <w:spacing w:line="229.20398712158203" w:lineRule="auto"/>
        <w:ind w:left="-360" w:right="195" w:firstLine="0"/>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69">
      <w:pPr>
        <w:widowControl w:val="0"/>
        <w:spacing w:line="229.20398712158203" w:lineRule="auto"/>
        <w:ind w:left="-360" w:right="195" w:firstLine="0"/>
        <w:jc w:val="both"/>
        <w:rPr>
          <w:rFonts w:ascii="Times New Roman" w:cs="Times New Roman" w:eastAsia="Times New Roman" w:hAnsi="Times New Roman"/>
          <w:sz w:val="30.080001831054688"/>
          <w:szCs w:val="30.080001831054688"/>
        </w:rPr>
      </w:pPr>
      <w:r w:rsidDel="00000000" w:rsidR="00000000" w:rsidRPr="00000000">
        <w:rPr>
          <w:rFonts w:ascii="Times New Roman" w:cs="Times New Roman" w:eastAsia="Times New Roman" w:hAnsi="Times New Roman"/>
          <w:sz w:val="30"/>
          <w:szCs w:val="30"/>
          <w:rtl w:val="0"/>
        </w:rPr>
        <w:t xml:space="preserve">Judge Pillay, a South African national, was the first woman to start a law practice in her home province of Natal in 1967. Over the next few years, she acted as a defense attorney for anti-apartheid activists helping to establish key rights for prisoners on Robben Island. She also worked as a lecturer at the University of KwaZulu-Natal, and later was appointed Vice-President of the Council of the University of Durban Westville. In 1995, Judge Pillay was appointed as acting judge on the South African High Court, and in the same year was elected by the UN General Assembly to be a judge on the International Criminal Tribunal for Rwanda. In 2003, she was appointed as a judge on the International Criminal Court in the Hague, where she served on the Appeals until August 2008.</w:t>
      </w:r>
      <w:r w:rsidDel="00000000" w:rsidR="00000000" w:rsidRPr="00000000">
        <w:rPr>
          <w:rtl w:val="0"/>
        </w:rPr>
      </w:r>
    </w:p>
    <w:p w:rsidR="00000000" w:rsidDel="00000000" w:rsidP="00000000" w:rsidRDefault="00000000" w:rsidRPr="00000000" w14:paraId="0000006A">
      <w:pPr>
        <w:widowControl w:val="0"/>
        <w:spacing w:before="251.2164306640625" w:line="229.20397281646729" w:lineRule="auto"/>
        <w:ind w:left="-360" w:right="195" w:firstLine="0"/>
        <w:jc w:val="both"/>
        <w:rPr>
          <w:rFonts w:ascii="Times New Roman" w:cs="Times New Roman" w:eastAsia="Times New Roman" w:hAnsi="Times New Roman"/>
          <w:sz w:val="28.080001831054688"/>
          <w:szCs w:val="28.080001831054688"/>
        </w:rPr>
      </w:pPr>
      <w:r w:rsidDel="00000000" w:rsidR="00000000" w:rsidRPr="00000000">
        <w:rPr>
          <w:rFonts w:ascii="Times New Roman" w:cs="Times New Roman" w:eastAsia="Times New Roman" w:hAnsi="Times New Roman"/>
          <w:sz w:val="30.080001831054688"/>
          <w:szCs w:val="30.080001831054688"/>
          <w:rtl w:val="0"/>
        </w:rPr>
        <w:t xml:space="preserve">Throughout Judge Pillay’s career, she has addressed some of the most  pressing international law issues of our time, spanning a remarkable  geographic range. </w:t>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2554831</wp:posOffset>
            </wp:positionH>
            <wp:positionV relativeFrom="paragraph">
              <wp:posOffset>485775</wp:posOffset>
            </wp:positionV>
            <wp:extent cx="2793003" cy="595031"/>
            <wp:effectExtent b="0" l="0" r="0" t="0"/>
            <wp:wrapNone/>
            <wp:docPr id="5" name="image17.jpg"/>
            <a:graphic>
              <a:graphicData uri="http://schemas.openxmlformats.org/drawingml/2006/picture">
                <pic:pic>
                  <pic:nvPicPr>
                    <pic:cNvPr id="0" name="image17.jpg"/>
                    <pic:cNvPicPr preferRelativeResize="0"/>
                  </pic:nvPicPr>
                  <pic:blipFill>
                    <a:blip r:embed="rId7"/>
                    <a:srcRect b="91935" l="33105" r="-33105" t="-91935"/>
                    <a:stretch>
                      <a:fillRect/>
                    </a:stretch>
                  </pic:blipFill>
                  <pic:spPr>
                    <a:xfrm>
                      <a:off x="0" y="0"/>
                      <a:ext cx="2793003" cy="59503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1504950</wp:posOffset>
            </wp:positionH>
            <wp:positionV relativeFrom="paragraph">
              <wp:posOffset>1123950</wp:posOffset>
            </wp:positionV>
            <wp:extent cx="2793003" cy="595031"/>
            <wp:effectExtent b="0" l="0" r="0" t="0"/>
            <wp:wrapNone/>
            <wp:docPr id="6"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2793003" cy="595031"/>
                    </a:xfrm>
                    <a:prstGeom prst="rect"/>
                    <a:ln/>
                  </pic:spPr>
                </pic:pic>
              </a:graphicData>
            </a:graphic>
          </wp:anchor>
        </w:drawing>
      </w:r>
    </w:p>
    <w:p w:rsidR="00000000" w:rsidDel="00000000" w:rsidP="00000000" w:rsidRDefault="00000000" w:rsidRPr="00000000" w14:paraId="0000006B">
      <w:pPr>
        <w:widowControl w:val="0"/>
        <w:spacing w:before="251.2164306640625" w:line="229.20397281646729" w:lineRule="auto"/>
        <w:ind w:left="-360" w:right="195" w:firstLine="0"/>
        <w:jc w:val="both"/>
        <w:rPr>
          <w:rFonts w:ascii="Times New Roman" w:cs="Times New Roman" w:eastAsia="Times New Roman" w:hAnsi="Times New Roman"/>
          <w:sz w:val="28.080001831054688"/>
          <w:szCs w:val="28.080001831054688"/>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1.4730834960938" w:line="230.28757095336914" w:lineRule="auto"/>
        <w:ind w:left="-360" w:right="20.4931640625" w:hanging="15"/>
        <w:jc w:val="both"/>
        <w:rPr>
          <w:rFonts w:ascii="Times New Roman" w:cs="Times New Roman" w:eastAsia="Times New Roman" w:hAnsi="Times New Roman"/>
          <w:sz w:val="49.92000198364258"/>
          <w:szCs w:val="49.92000198364258"/>
        </w:rPr>
      </w:pPr>
      <w:r w:rsidDel="00000000" w:rsidR="00000000" w:rsidRPr="00000000">
        <w:rPr>
          <w:rFonts w:ascii="Times New Roman" w:cs="Times New Roman" w:eastAsia="Times New Roman" w:hAnsi="Times New Roman"/>
          <w:sz w:val="49.92000198364258"/>
          <w:szCs w:val="49.92000198364258"/>
        </w:rPr>
        <w:drawing>
          <wp:anchor allowOverlap="1" behindDoc="1" distB="114300" distT="114300" distL="114300" distR="114300" hidden="0" layoutInCell="1" locked="0" relativeHeight="0" simplePos="0">
            <wp:simplePos x="0" y="0"/>
            <wp:positionH relativeFrom="page">
              <wp:posOffset>2924175</wp:posOffset>
            </wp:positionH>
            <wp:positionV relativeFrom="page">
              <wp:posOffset>4538663</wp:posOffset>
            </wp:positionV>
            <wp:extent cx="1810116" cy="581025"/>
            <wp:effectExtent b="0" l="0" r="0" t="0"/>
            <wp:wrapNone/>
            <wp:docPr id="26" name="image19.jpg"/>
            <a:graphic>
              <a:graphicData uri="http://schemas.openxmlformats.org/drawingml/2006/picture">
                <pic:pic>
                  <pic:nvPicPr>
                    <pic:cNvPr id="0" name="image19.jpg"/>
                    <pic:cNvPicPr preferRelativeResize="0"/>
                  </pic:nvPicPr>
                  <pic:blipFill>
                    <a:blip r:embed="rId14"/>
                    <a:srcRect b="0" l="0" r="0" t="0"/>
                    <a:stretch>
                      <a:fillRect/>
                    </a:stretch>
                  </pic:blipFill>
                  <pic:spPr>
                    <a:xfrm>
                      <a:off x="0" y="0"/>
                      <a:ext cx="1810116" cy="581025"/>
                    </a:xfrm>
                    <a:prstGeom prst="rect"/>
                    <a:ln/>
                  </pic:spPr>
                </pic:pic>
              </a:graphicData>
            </a:graphic>
          </wp:anchor>
        </w:drawing>
      </w:r>
      <w:r w:rsidDel="00000000" w:rsidR="00000000" w:rsidRPr="00000000">
        <w:rPr>
          <w:rFonts w:ascii="Times New Roman" w:cs="Times New Roman" w:eastAsia="Times New Roman" w:hAnsi="Times New Roman"/>
          <w:sz w:val="49.92000198364258"/>
          <w:szCs w:val="49.92000198364258"/>
        </w:rPr>
        <mc:AlternateContent>
          <mc:Choice Requires="wpg">
            <w:drawing>
              <wp:anchor allowOverlap="1" behindDoc="1" distB="114300" distT="114300" distL="114300" distR="114300" hidden="0" layoutInCell="1" locked="0" relativeHeight="0" simplePos="0">
                <wp:simplePos x="0" y="0"/>
                <wp:positionH relativeFrom="page">
                  <wp:posOffset>7858125</wp:posOffset>
                </wp:positionH>
                <wp:positionV relativeFrom="page">
                  <wp:posOffset>2630767</wp:posOffset>
                </wp:positionV>
                <wp:extent cx="7210425" cy="9520950"/>
                <wp:effectExtent b="0" l="0" r="0" t="0"/>
                <wp:wrapNone/>
                <wp:docPr id="2" name=""/>
                <a:graphic>
                  <a:graphicData uri="http://schemas.microsoft.com/office/word/2010/wordprocessingShape">
                    <wps:wsp>
                      <wps:cNvSpPr/>
                      <wps:cNvPr id="2" name="Shape 2"/>
                      <wps:spPr>
                        <a:xfrm>
                          <a:off x="1234900" y="536075"/>
                          <a:ext cx="4671600" cy="4728900"/>
                        </a:xfrm>
                        <a:prstGeom prst="rect">
                          <a:avLst/>
                        </a:prstGeom>
                        <a:noFill/>
                        <a:ln cap="flat" cmpd="sng" w="9525">
                          <a:solidFill>
                            <a:srgbClr val="0069A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7858125</wp:posOffset>
                </wp:positionH>
                <wp:positionV relativeFrom="page">
                  <wp:posOffset>2630767</wp:posOffset>
                </wp:positionV>
                <wp:extent cx="7210425" cy="9520950"/>
                <wp:effectExtent b="0" l="0" r="0" t="0"/>
                <wp:wrapNone/>
                <wp:docPr id="2"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7210425" cy="9520950"/>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3238500</wp:posOffset>
            </wp:positionH>
            <wp:positionV relativeFrom="paragraph">
              <wp:posOffset>1223963</wp:posOffset>
            </wp:positionV>
            <wp:extent cx="1909961" cy="733425"/>
            <wp:effectExtent b="0" l="0" r="0" t="0"/>
            <wp:wrapNone/>
            <wp:docPr id="8"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1909961" cy="7334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1328738</wp:posOffset>
            </wp:positionH>
            <wp:positionV relativeFrom="paragraph">
              <wp:posOffset>5857875</wp:posOffset>
            </wp:positionV>
            <wp:extent cx="3205991" cy="371475"/>
            <wp:effectExtent b="0" l="0" r="0" t="0"/>
            <wp:wrapNone/>
            <wp:docPr id="9"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205991" cy="3714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714375</wp:posOffset>
            </wp:positionH>
            <wp:positionV relativeFrom="paragraph">
              <wp:posOffset>1195388</wp:posOffset>
            </wp:positionV>
            <wp:extent cx="2022980" cy="695399"/>
            <wp:effectExtent b="0" l="0" r="0" t="0"/>
            <wp:wrapNone/>
            <wp:docPr id="27" name="image21.jpg"/>
            <a:graphic>
              <a:graphicData uri="http://schemas.openxmlformats.org/drawingml/2006/picture">
                <pic:pic>
                  <pic:nvPicPr>
                    <pic:cNvPr id="0" name="image21.jpg"/>
                    <pic:cNvPicPr preferRelativeResize="0"/>
                  </pic:nvPicPr>
                  <pic:blipFill>
                    <a:blip r:embed="rId18"/>
                    <a:srcRect b="0" l="0" r="0" t="0"/>
                    <a:stretch>
                      <a:fillRect/>
                    </a:stretch>
                  </pic:blipFill>
                  <pic:spPr>
                    <a:xfrm>
                      <a:off x="0" y="0"/>
                      <a:ext cx="2022980" cy="69539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3167063</wp:posOffset>
            </wp:positionV>
            <wp:extent cx="1293668" cy="428625"/>
            <wp:effectExtent b="0" l="0" r="0" t="0"/>
            <wp:wrapNone/>
            <wp:docPr id="15"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293668" cy="4286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1114425</wp:posOffset>
            </wp:positionH>
            <wp:positionV relativeFrom="paragraph">
              <wp:posOffset>2166938</wp:posOffset>
            </wp:positionV>
            <wp:extent cx="3619500" cy="430893"/>
            <wp:effectExtent b="0" l="0" r="0" t="0"/>
            <wp:wrapNone/>
            <wp:docPr id="22"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3619500" cy="4308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-247649</wp:posOffset>
            </wp:positionH>
            <wp:positionV relativeFrom="paragraph">
              <wp:posOffset>8486775</wp:posOffset>
            </wp:positionV>
            <wp:extent cx="6294290" cy="596900"/>
            <wp:effectExtent b="0" l="0" r="0" t="0"/>
            <wp:wrapNone/>
            <wp:docPr id="4"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294290" cy="596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1581150</wp:posOffset>
            </wp:positionH>
            <wp:positionV relativeFrom="paragraph">
              <wp:posOffset>7696200</wp:posOffset>
            </wp:positionV>
            <wp:extent cx="2643188" cy="523839"/>
            <wp:effectExtent b="0" l="0" r="0" t="0"/>
            <wp:wrapSquare wrapText="bothSides" distB="114300" distT="114300" distL="114300" distR="114300"/>
            <wp:docPr id="10"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643188" cy="52383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1690688</wp:posOffset>
            </wp:positionH>
            <wp:positionV relativeFrom="paragraph">
              <wp:posOffset>3505200</wp:posOffset>
            </wp:positionV>
            <wp:extent cx="2468033" cy="523875"/>
            <wp:effectExtent b="0" l="0" r="0" t="0"/>
            <wp:wrapNone/>
            <wp:docPr id="2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468033" cy="52387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2109788</wp:posOffset>
            </wp:positionH>
            <wp:positionV relativeFrom="paragraph">
              <wp:posOffset>752475</wp:posOffset>
            </wp:positionV>
            <wp:extent cx="1598449" cy="256894"/>
            <wp:effectExtent b="0" l="0" r="0" t="0"/>
            <wp:wrapNone/>
            <wp:docPr id="11"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1598449" cy="25689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-238124</wp:posOffset>
            </wp:positionH>
            <wp:positionV relativeFrom="paragraph">
              <wp:posOffset>114300</wp:posOffset>
            </wp:positionV>
            <wp:extent cx="6294290" cy="304800"/>
            <wp:effectExtent b="0" l="0" r="0" t="0"/>
            <wp:wrapNone/>
            <wp:docPr id="1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6294290" cy="3048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1419225</wp:posOffset>
            </wp:positionH>
            <wp:positionV relativeFrom="paragraph">
              <wp:posOffset>2790825</wp:posOffset>
            </wp:positionV>
            <wp:extent cx="3014296" cy="314325"/>
            <wp:effectExtent b="0" l="0" r="0" t="0"/>
            <wp:wrapNone/>
            <wp:docPr id="12"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3014296" cy="3143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1890713</wp:posOffset>
            </wp:positionH>
            <wp:positionV relativeFrom="paragraph">
              <wp:posOffset>6486525</wp:posOffset>
            </wp:positionV>
            <wp:extent cx="2019300" cy="941584"/>
            <wp:effectExtent b="0" l="0" r="0" t="0"/>
            <wp:wrapNone/>
            <wp:docPr id="25" name="image22.jpg"/>
            <a:graphic>
              <a:graphicData uri="http://schemas.openxmlformats.org/drawingml/2006/picture">
                <pic:pic>
                  <pic:nvPicPr>
                    <pic:cNvPr id="0" name="image22.jpg"/>
                    <pic:cNvPicPr preferRelativeResize="0"/>
                  </pic:nvPicPr>
                  <pic:blipFill>
                    <a:blip r:embed="rId27"/>
                    <a:srcRect b="31725" l="11111" r="11924" t="32232"/>
                    <a:stretch>
                      <a:fillRect/>
                    </a:stretch>
                  </pic:blipFill>
                  <pic:spPr>
                    <a:xfrm>
                      <a:off x="0" y="0"/>
                      <a:ext cx="2019300" cy="94158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1443038</wp:posOffset>
            </wp:positionH>
            <wp:positionV relativeFrom="paragraph">
              <wp:posOffset>4888706</wp:posOffset>
            </wp:positionV>
            <wp:extent cx="2974398" cy="428625"/>
            <wp:effectExtent b="0" l="0" r="0" t="0"/>
            <wp:wrapNone/>
            <wp:docPr id="17"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2974398" cy="4286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2019300</wp:posOffset>
            </wp:positionH>
            <wp:positionV relativeFrom="paragraph">
              <wp:posOffset>5457825</wp:posOffset>
            </wp:positionV>
            <wp:extent cx="1770834" cy="257175"/>
            <wp:effectExtent b="0" l="0" r="0" t="0"/>
            <wp:wrapNone/>
            <wp:docPr id="14"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1770834" cy="257175"/>
                    </a:xfrm>
                    <a:prstGeom prst="rect"/>
                    <a:ln/>
                  </pic:spPr>
                </pic:pic>
              </a:graphicData>
            </a:graphic>
          </wp:anchor>
        </w:drawing>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1.4730834960938" w:line="230.28757095336914" w:lineRule="auto"/>
        <w:ind w:left="-360" w:right="20.4931640625" w:hanging="15"/>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The </w:t>
      </w:r>
      <w:r w:rsidDel="00000000" w:rsidR="00000000" w:rsidRPr="00000000">
        <w:rPr>
          <w:rFonts w:ascii="Times New Roman" w:cs="Times New Roman" w:eastAsia="Times New Roman" w:hAnsi="Times New Roman"/>
          <w:i w:val="1"/>
          <w:sz w:val="32"/>
          <w:szCs w:val="32"/>
          <w:rtl w:val="0"/>
        </w:rPr>
        <w:t xml:space="preserve">Columbia Journal of Transnational Law </w:t>
      </w:r>
      <w:r w:rsidDel="00000000" w:rsidR="00000000" w:rsidRPr="00000000">
        <w:rPr>
          <w:rFonts w:ascii="Times New Roman" w:cs="Times New Roman" w:eastAsia="Times New Roman" w:hAnsi="Times New Roman"/>
          <w:sz w:val="32"/>
          <w:szCs w:val="32"/>
          <w:rtl w:val="0"/>
        </w:rPr>
        <w:t xml:space="preserve">would like to express  its heartfelt thanks to its Board of Directors and the Editorial Board and  Staff for all their hard work this year on the </w:t>
      </w:r>
      <w:r w:rsidDel="00000000" w:rsidR="00000000" w:rsidRPr="00000000">
        <w:rPr>
          <w:rFonts w:ascii="Times New Roman" w:cs="Times New Roman" w:eastAsia="Times New Roman" w:hAnsi="Times New Roman"/>
          <w:i w:val="1"/>
          <w:sz w:val="32"/>
          <w:szCs w:val="32"/>
          <w:rtl w:val="0"/>
        </w:rPr>
        <w:t xml:space="preserve">Journal </w:t>
      </w:r>
      <w:r w:rsidDel="00000000" w:rsidR="00000000" w:rsidRPr="00000000">
        <w:rPr>
          <w:rFonts w:ascii="Times New Roman" w:cs="Times New Roman" w:eastAsia="Times New Roman" w:hAnsi="Times New Roman"/>
          <w:sz w:val="32"/>
          <w:szCs w:val="32"/>
          <w:rtl w:val="0"/>
        </w:rPr>
        <w:t xml:space="preserve">and in planning the Friedmann Award Banquet.</w:t>
      </w:r>
      <w:r w:rsidDel="00000000" w:rsidR="00000000" w:rsidRPr="00000000">
        <w:drawing>
          <wp:anchor allowOverlap="1" behindDoc="0" distB="114300" distT="114300" distL="114300" distR="114300" hidden="0" layoutInCell="1" locked="0" relativeHeight="0" simplePos="0">
            <wp:simplePos x="0" y="0"/>
            <wp:positionH relativeFrom="column">
              <wp:posOffset>1751730</wp:posOffset>
            </wp:positionH>
            <wp:positionV relativeFrom="paragraph">
              <wp:posOffset>228600</wp:posOffset>
            </wp:positionV>
            <wp:extent cx="2793003" cy="595031"/>
            <wp:effectExtent b="0" l="0" r="0" t="0"/>
            <wp:wrapNone/>
            <wp:docPr id="20" name="image17.jpg"/>
            <a:graphic>
              <a:graphicData uri="http://schemas.openxmlformats.org/drawingml/2006/picture">
                <pic:pic>
                  <pic:nvPicPr>
                    <pic:cNvPr id="0" name="image17.jpg"/>
                    <pic:cNvPicPr preferRelativeResize="0"/>
                  </pic:nvPicPr>
                  <pic:blipFill>
                    <a:blip r:embed="rId7"/>
                    <a:srcRect b="0" l="0" r="0" t="0"/>
                    <a:stretch>
                      <a:fillRect/>
                    </a:stretch>
                  </pic:blipFill>
                  <pic:spPr>
                    <a:xfrm>
                      <a:off x="0" y="0"/>
                      <a:ext cx="2793003" cy="595031"/>
                    </a:xfrm>
                    <a:prstGeom prst="rect"/>
                    <a:ln/>
                  </pic:spPr>
                </pic:pic>
              </a:graphicData>
            </a:graphic>
          </wp:anchor>
        </w:drawing>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57095336914" w:lineRule="auto"/>
        <w:ind w:left="-360" w:right="195" w:firstLine="0"/>
        <w:jc w:val="both"/>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6F">
      <w:pPr>
        <w:widowControl w:val="0"/>
        <w:spacing w:before="0" w:line="230.28757095336914" w:lineRule="auto"/>
        <w:ind w:left="-360" w:right="195" w:firstLine="0"/>
        <w:jc w:val="both"/>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Please consider supporting the continued publication of international legal scholarship by making a charitable donation to the </w:t>
      </w:r>
      <w:r w:rsidDel="00000000" w:rsidR="00000000" w:rsidRPr="00000000">
        <w:rPr>
          <w:rFonts w:ascii="Times New Roman" w:cs="Times New Roman" w:eastAsia="Times New Roman" w:hAnsi="Times New Roman"/>
          <w:i w:val="1"/>
          <w:sz w:val="32"/>
          <w:szCs w:val="32"/>
          <w:rtl w:val="0"/>
        </w:rPr>
        <w:t xml:space="preserve">Columbia Journal of Transnational Law</w:t>
      </w:r>
      <w:r w:rsidDel="00000000" w:rsidR="00000000" w:rsidRPr="00000000">
        <w:rPr>
          <w:rFonts w:ascii="Times New Roman" w:cs="Times New Roman" w:eastAsia="Times New Roman" w:hAnsi="Times New Roman"/>
          <w:sz w:val="32"/>
          <w:szCs w:val="32"/>
          <w:rtl w:val="0"/>
        </w:rPr>
        <w:t xml:space="preserve">:</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57095336914" w:lineRule="auto"/>
        <w:ind w:left="-360" w:right="195" w:firstLine="0"/>
        <w:jc w:val="both"/>
        <w:rPr>
          <w:rFonts w:ascii="Times New Roman" w:cs="Times New Roman" w:eastAsia="Times New Roman" w:hAnsi="Times New Roman"/>
          <w:sz w:val="31.920001983642578"/>
          <w:szCs w:val="31.920001983642578"/>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57095336914" w:lineRule="auto"/>
        <w:ind w:left="-360" w:right="195" w:firstLine="0"/>
        <w:jc w:val="both"/>
        <w:rPr>
          <w:rFonts w:ascii="Times New Roman" w:cs="Times New Roman" w:eastAsia="Times New Roman" w:hAnsi="Times New Roman"/>
          <w:b w:val="1"/>
          <w:sz w:val="31.920001983642578"/>
          <w:szCs w:val="31.920001983642578"/>
        </w:rPr>
      </w:pPr>
      <w:r w:rsidDel="00000000" w:rsidR="00000000" w:rsidRPr="00000000">
        <w:rPr>
          <w:rFonts w:ascii="Times New Roman" w:cs="Times New Roman" w:eastAsia="Times New Roman" w:hAnsi="Times New Roman"/>
          <w:b w:val="1"/>
          <w:sz w:val="37"/>
          <w:szCs w:val="37"/>
          <w:rtl w:val="0"/>
        </w:rPr>
        <w:t xml:space="preserve">DONATION OPTIONS</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57095336914" w:lineRule="auto"/>
        <w:ind w:left="-360" w:right="195" w:firstLine="0"/>
        <w:jc w:val="both"/>
        <w:rPr>
          <w:rFonts w:ascii="Times New Roman" w:cs="Times New Roman" w:eastAsia="Times New Roman" w:hAnsi="Times New Roman"/>
          <w:sz w:val="31.920001983642578"/>
          <w:szCs w:val="31.920001983642578"/>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w:t>
        <w:tab/>
        <w:t xml:space="preserve">Check made payable to “Columbia Journal of Transnational Law,” </w:t>
      </w:r>
    </w:p>
    <w:p w:rsidR="00000000" w:rsidDel="00000000" w:rsidP="00000000" w:rsidRDefault="00000000" w:rsidRPr="00000000" w14:paraId="00000074">
      <w:pPr>
        <w:widowControl w:val="0"/>
        <w:spacing w:before="0" w:line="230.28757095336914" w:lineRule="auto"/>
        <w:ind w:left="360" w:right="195"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including “Friedmann Donation” in the memo line.</w:t>
      </w:r>
    </w:p>
    <w:p w:rsidR="00000000" w:rsidDel="00000000" w:rsidP="00000000" w:rsidRDefault="00000000" w:rsidRPr="00000000" w14:paraId="00000075">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w:t>
        <w:tab/>
        <w:t xml:space="preserve">Please charge my Visa/MC #_________________ Exp. _______</w:t>
      </w:r>
    </w:p>
    <w:p w:rsidR="00000000" w:rsidDel="00000000" w:rsidP="00000000" w:rsidRDefault="00000000" w:rsidRPr="00000000" w14:paraId="00000076">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 xml:space="preserve">CVV______ Donation Amount _________</w:t>
      </w:r>
    </w:p>
    <w:p w:rsidR="00000000" w:rsidDel="00000000" w:rsidP="00000000" w:rsidRDefault="00000000" w:rsidRPr="00000000" w14:paraId="00000077">
      <w:pPr>
        <w:widowControl w:val="0"/>
        <w:spacing w:before="0" w:line="230.28757095336914" w:lineRule="auto"/>
        <w:ind w:left="-360" w:right="195"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_____</w:t>
        <w:tab/>
        <w:t xml:space="preserve">The Journal’s website at </w:t>
      </w:r>
      <w:hyperlink r:id="rId30">
        <w:r w:rsidDel="00000000" w:rsidR="00000000" w:rsidRPr="00000000">
          <w:rPr>
            <w:rFonts w:ascii="Times New Roman" w:cs="Times New Roman" w:eastAsia="Times New Roman" w:hAnsi="Times New Roman"/>
            <w:color w:val="1155cc"/>
            <w:sz w:val="28"/>
            <w:szCs w:val="28"/>
            <w:u w:val="single"/>
            <w:rtl w:val="0"/>
          </w:rPr>
          <w:t xml:space="preserve">https://www.jtl.columbia.edu/donate</w:t>
        </w:r>
      </w:hyperlink>
      <w:r w:rsidDel="00000000" w:rsidR="00000000" w:rsidRPr="00000000">
        <w:rPr>
          <w:rtl w:val="0"/>
        </w:rPr>
      </w:r>
    </w:p>
    <w:p w:rsidR="00000000" w:rsidDel="00000000" w:rsidP="00000000" w:rsidRDefault="00000000" w:rsidRPr="00000000" w14:paraId="00000078">
      <w:pPr>
        <w:widowControl w:val="0"/>
        <w:spacing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w:t>
        <w:tab/>
      </w:r>
      <w:r w:rsidDel="00000000" w:rsidR="00000000" w:rsidRPr="00000000">
        <w:rPr>
          <w:rFonts w:ascii="Times New Roman" w:cs="Times New Roman" w:eastAsia="Times New Roman" w:hAnsi="Times New Roman"/>
          <w:sz w:val="28"/>
          <w:szCs w:val="28"/>
          <w:rtl w:val="0"/>
        </w:rPr>
        <w:t xml:space="preserve">Venmo @CJTLFriedmann.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If you are asked to input the last four </w:t>
      </w:r>
    </w:p>
    <w:p w:rsidR="00000000" w:rsidDel="00000000" w:rsidP="00000000" w:rsidRDefault="00000000" w:rsidRPr="00000000" w14:paraId="00000079">
      <w:pPr>
        <w:widowControl w:val="0"/>
        <w:spacing w:line="230.28757095336914" w:lineRule="auto"/>
        <w:ind w:left="360" w:right="195" w:firstLine="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digits of a phone number, please enter “1326.”</w:t>
      </w:r>
      <w:r w:rsidDel="00000000" w:rsidR="00000000" w:rsidRPr="00000000">
        <w:drawing>
          <wp:anchor allowOverlap="1" behindDoc="1" distB="114300" distT="114300" distL="114300" distR="114300" hidden="0" layoutInCell="1" locked="0" relativeHeight="0" simplePos="0">
            <wp:simplePos x="0" y="0"/>
            <wp:positionH relativeFrom="column">
              <wp:posOffset>2133600</wp:posOffset>
            </wp:positionH>
            <wp:positionV relativeFrom="paragraph">
              <wp:posOffset>238125</wp:posOffset>
            </wp:positionV>
            <wp:extent cx="1532576" cy="1633256"/>
            <wp:effectExtent b="0" l="0" r="0" t="0"/>
            <wp:wrapNone/>
            <wp:docPr id="18"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1532576" cy="1633256"/>
                    </a:xfrm>
                    <a:prstGeom prst="rect"/>
                    <a:ln/>
                  </pic:spPr>
                </pic:pic>
              </a:graphicData>
            </a:graphic>
          </wp:anchor>
        </w:drawing>
      </w:r>
    </w:p>
    <w:p w:rsidR="00000000" w:rsidDel="00000000" w:rsidP="00000000" w:rsidRDefault="00000000" w:rsidRPr="00000000" w14:paraId="0000007A">
      <w:pPr>
        <w:widowControl w:val="0"/>
        <w:spacing w:line="230.28757095336914" w:lineRule="auto"/>
        <w:ind w:right="195"/>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B">
      <w:pPr>
        <w:widowControl w:val="0"/>
        <w:spacing w:line="230.28757095336914" w:lineRule="auto"/>
        <w:ind w:right="195"/>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7C">
      <w:pPr>
        <w:widowControl w:val="0"/>
        <w:spacing w:before="1741.4730834960938" w:line="230.28757095336914" w:lineRule="auto"/>
        <w:ind w:left="12.993621826171875" w:right="20.4931640625" w:firstLine="8.34243774414062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D">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Signature: _____________________________________________</w:t>
      </w:r>
    </w:p>
    <w:p w:rsidR="00000000" w:rsidDel="00000000" w:rsidP="00000000" w:rsidRDefault="00000000" w:rsidRPr="00000000" w14:paraId="0000007E">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___________ Name: _______________________________</w:t>
      </w:r>
    </w:p>
    <w:p w:rsidR="00000000" w:rsidDel="00000000" w:rsidP="00000000" w:rsidRDefault="00000000" w:rsidRPr="00000000" w14:paraId="00000080">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Email: _______________________________________________</w:t>
      </w:r>
    </w:p>
    <w:p w:rsidR="00000000" w:rsidDel="00000000" w:rsidP="00000000" w:rsidRDefault="00000000" w:rsidRPr="00000000" w14:paraId="00000082">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3">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Address: ______________________________________________</w:t>
      </w:r>
    </w:p>
    <w:p w:rsidR="00000000" w:rsidDel="00000000" w:rsidP="00000000" w:rsidRDefault="00000000" w:rsidRPr="00000000" w14:paraId="00000084">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widowControl w:val="0"/>
        <w:spacing w:before="0" w:line="230.28757095336914" w:lineRule="auto"/>
        <w:ind w:left="-360" w:right="19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City: ___________________ State: ___________ ZIP: _________</w:t>
      </w:r>
      <w:r w:rsidDel="00000000" w:rsidR="00000000" w:rsidRPr="00000000">
        <w:rPr>
          <w:rtl w:val="0"/>
        </w:rPr>
      </w:r>
    </w:p>
    <w:sectPr>
      <w:type w:val="continuous"/>
      <w:pgSz w:h="15840" w:w="12240" w:orient="portrait"/>
      <w:pgMar w:bottom="0" w:top="0" w:left="1440" w:right="892.8" w:header="0" w:footer="720"/>
      <w:cols w:equalWidth="0" w:num="1">
        <w:col w:space="0" w:w="990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spacing w:before="352.81494140625" w:line="225.30725955963135" w:lineRule="auto"/>
      <w:ind w:right="580.303955078125"/>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image" Target="media/image2.png"/><Relationship Id="rId21" Type="http://schemas.openxmlformats.org/officeDocument/2006/relationships/image" Target="media/image6.png"/><Relationship Id="rId24" Type="http://schemas.openxmlformats.org/officeDocument/2006/relationships/image" Target="media/image4.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png"/><Relationship Id="rId25" Type="http://schemas.openxmlformats.org/officeDocument/2006/relationships/image" Target="media/image11.png"/><Relationship Id="rId28" Type="http://schemas.openxmlformats.org/officeDocument/2006/relationships/image" Target="media/image8.png"/><Relationship Id="rId27" Type="http://schemas.openxmlformats.org/officeDocument/2006/relationships/image" Target="media/image22.jpg"/><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image" Target="media/image5.png"/><Relationship Id="rId7" Type="http://schemas.openxmlformats.org/officeDocument/2006/relationships/image" Target="media/image17.jpg"/><Relationship Id="rId8" Type="http://schemas.openxmlformats.org/officeDocument/2006/relationships/image" Target="media/image18.png"/><Relationship Id="rId31" Type="http://schemas.openxmlformats.org/officeDocument/2006/relationships/image" Target="media/image20.png"/><Relationship Id="rId30" Type="http://schemas.openxmlformats.org/officeDocument/2006/relationships/hyperlink" Target="https://www.jtl.columbia.edu/donate" TargetMode="External"/><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9.jpg"/><Relationship Id="rId17" Type="http://schemas.openxmlformats.org/officeDocument/2006/relationships/image" Target="media/image3.png"/><Relationship Id="rId16" Type="http://schemas.openxmlformats.org/officeDocument/2006/relationships/image" Target="media/image15.jpg"/><Relationship Id="rId19" Type="http://schemas.openxmlformats.org/officeDocument/2006/relationships/image" Target="media/image9.png"/><Relationship Id="rId18"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